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FEFA14" w14:textId="77777777" w:rsidR="00571B7A" w:rsidRPr="00571B7A" w:rsidRDefault="00571B7A" w:rsidP="007D5F2E">
      <w:pPr>
        <w:rPr>
          <w:b/>
        </w:rPr>
      </w:pPr>
    </w:p>
    <w:p w14:paraId="13CC844B" w14:textId="77777777" w:rsidR="007D5F2E" w:rsidRDefault="007D5F2E" w:rsidP="007D5F2E">
      <w:pPr>
        <w:pBdr>
          <w:top w:val="single" w:sz="4" w:space="1" w:color="auto"/>
          <w:left w:val="single" w:sz="4" w:space="4" w:color="auto"/>
          <w:bottom w:val="single" w:sz="4" w:space="1" w:color="auto"/>
          <w:right w:val="single" w:sz="4" w:space="4" w:color="auto"/>
        </w:pBdr>
        <w:jc w:val="center"/>
        <w:rPr>
          <w:b/>
          <w:sz w:val="32"/>
          <w:szCs w:val="32"/>
          <w:u w:val="single"/>
        </w:rPr>
      </w:pPr>
      <w:proofErr w:type="spellStart"/>
      <w:r w:rsidRPr="00437926">
        <w:rPr>
          <w:b/>
          <w:sz w:val="32"/>
          <w:szCs w:val="32"/>
          <w:u w:val="single"/>
        </w:rPr>
        <w:t>Abina</w:t>
      </w:r>
      <w:proofErr w:type="spellEnd"/>
      <w:r w:rsidRPr="00437926">
        <w:rPr>
          <w:b/>
          <w:sz w:val="32"/>
          <w:szCs w:val="32"/>
          <w:u w:val="single"/>
        </w:rPr>
        <w:t xml:space="preserve"> Museum Project</w:t>
      </w:r>
    </w:p>
    <w:p w14:paraId="27FBFF79" w14:textId="77777777" w:rsidR="00E453F5" w:rsidRPr="00E453F5" w:rsidRDefault="00E453F5" w:rsidP="007D5F2E">
      <w:pPr>
        <w:pBdr>
          <w:top w:val="single" w:sz="4" w:space="1" w:color="auto"/>
          <w:left w:val="single" w:sz="4" w:space="4" w:color="auto"/>
          <w:bottom w:val="single" w:sz="4" w:space="1" w:color="auto"/>
          <w:right w:val="single" w:sz="4" w:space="4" w:color="auto"/>
        </w:pBdr>
        <w:jc w:val="center"/>
        <w:rPr>
          <w:sz w:val="32"/>
          <w:szCs w:val="32"/>
        </w:rPr>
      </w:pPr>
      <w:r>
        <w:rPr>
          <w:sz w:val="32"/>
          <w:szCs w:val="32"/>
        </w:rPr>
        <w:t xml:space="preserve">Peter </w:t>
      </w:r>
      <w:proofErr w:type="spellStart"/>
      <w:r>
        <w:rPr>
          <w:sz w:val="32"/>
          <w:szCs w:val="32"/>
        </w:rPr>
        <w:t>Lapr</w:t>
      </w:r>
      <w:r>
        <w:rPr>
          <w:rFonts w:ascii="Calibri" w:hAnsi="Calibri"/>
          <w:sz w:val="32"/>
          <w:szCs w:val="32"/>
        </w:rPr>
        <w:t>é</w:t>
      </w:r>
      <w:proofErr w:type="spellEnd"/>
      <w:r>
        <w:rPr>
          <w:sz w:val="32"/>
          <w:szCs w:val="32"/>
        </w:rPr>
        <w:t>, Park East High School</w:t>
      </w:r>
      <w:bookmarkStart w:id="0" w:name="_GoBack"/>
      <w:bookmarkEnd w:id="0"/>
    </w:p>
    <w:p w14:paraId="098490B7" w14:textId="77777777" w:rsidR="007D5F2E" w:rsidRDefault="007D5F2E" w:rsidP="007D5F2E">
      <w:pPr>
        <w:pBdr>
          <w:top w:val="single" w:sz="4" w:space="1" w:color="auto"/>
          <w:left w:val="single" w:sz="4" w:space="4" w:color="auto"/>
          <w:bottom w:val="single" w:sz="4" w:space="1" w:color="auto"/>
          <w:right w:val="single" w:sz="4" w:space="4" w:color="auto"/>
        </w:pBdr>
        <w:jc w:val="center"/>
      </w:pPr>
    </w:p>
    <w:p w14:paraId="3DB06218" w14:textId="77777777" w:rsidR="007D5F2E" w:rsidRPr="00897260" w:rsidRDefault="007D5F2E" w:rsidP="007D5F2E">
      <w:pPr>
        <w:pBdr>
          <w:top w:val="single" w:sz="4" w:space="1" w:color="auto"/>
          <w:left w:val="single" w:sz="4" w:space="4" w:color="auto"/>
          <w:bottom w:val="single" w:sz="4" w:space="1" w:color="auto"/>
          <w:right w:val="single" w:sz="4" w:space="4" w:color="auto"/>
        </w:pBdr>
      </w:pPr>
      <w:r w:rsidRPr="00897260">
        <w:rPr>
          <w:b/>
          <w:bCs/>
        </w:rPr>
        <w:t>Overview:</w:t>
      </w:r>
      <w:r w:rsidRPr="00897260">
        <w:t xml:space="preserve"> You have now </w:t>
      </w:r>
      <w:r>
        <w:t>read all that</w:t>
      </w:r>
      <w:r w:rsidRPr="00897260">
        <w:t xml:space="preserve"> we know about the story of </w:t>
      </w:r>
      <w:proofErr w:type="spellStart"/>
      <w:r w:rsidRPr="00897260">
        <w:t>Abina</w:t>
      </w:r>
      <w:proofErr w:type="spellEnd"/>
      <w:r w:rsidRPr="00897260">
        <w:t>, a real woman who lived in the late 19</w:t>
      </w:r>
      <w:r w:rsidRPr="00897260">
        <w:rPr>
          <w:vertAlign w:val="superscript"/>
        </w:rPr>
        <w:t>th</w:t>
      </w:r>
      <w:r w:rsidRPr="00897260">
        <w:t xml:space="preserve"> century Gold Coast and who challenged the power structure of her society. You are </w:t>
      </w:r>
      <w:r>
        <w:t xml:space="preserve">among </w:t>
      </w:r>
      <w:r w:rsidRPr="00897260">
        <w:t>the few people who know such an important story. Most people, however, never learn about the experiences of “ordinary” people in the past. When we want to teach the larger public about history, we often use another medium: museum galleries. Museums are, in a sense, public educational spaces where the general public goes to learn about interesting topics.</w:t>
      </w:r>
    </w:p>
    <w:p w14:paraId="32B0139A" w14:textId="77777777" w:rsidR="007D5F2E" w:rsidRPr="00897260" w:rsidRDefault="007D5F2E" w:rsidP="007D5F2E">
      <w:pPr>
        <w:pBdr>
          <w:top w:val="single" w:sz="4" w:space="1" w:color="auto"/>
          <w:left w:val="single" w:sz="4" w:space="4" w:color="auto"/>
          <w:bottom w:val="single" w:sz="4" w:space="1" w:color="auto"/>
          <w:right w:val="single" w:sz="4" w:space="4" w:color="auto"/>
        </w:pBdr>
      </w:pPr>
      <w:r w:rsidRPr="00897260">
        <w:t> </w:t>
      </w:r>
    </w:p>
    <w:p w14:paraId="27ECCF77" w14:textId="77777777" w:rsidR="00E418C3" w:rsidRDefault="007D5F2E" w:rsidP="007D5F2E">
      <w:pPr>
        <w:pBdr>
          <w:top w:val="single" w:sz="4" w:space="1" w:color="auto"/>
          <w:left w:val="single" w:sz="4" w:space="4" w:color="auto"/>
          <w:bottom w:val="single" w:sz="4" w:space="1" w:color="auto"/>
          <w:right w:val="single" w:sz="4" w:space="4" w:color="auto"/>
        </w:pBdr>
      </w:pPr>
      <w:r w:rsidRPr="00897260">
        <w:rPr>
          <w:b/>
          <w:bCs/>
        </w:rPr>
        <w:t>Your Mission:</w:t>
      </w:r>
      <w:r w:rsidRPr="00897260">
        <w:t xml:space="preserve"> </w:t>
      </w:r>
      <w:r w:rsidR="00F514FA">
        <w:t>Curate</w:t>
      </w:r>
      <w:r w:rsidRPr="007D5F2E">
        <w:t xml:space="preserve"> </w:t>
      </w:r>
      <w:r w:rsidRPr="00B04C36">
        <w:t xml:space="preserve">a special </w:t>
      </w:r>
      <w:r w:rsidR="00F514FA">
        <w:t xml:space="preserve">museum </w:t>
      </w:r>
      <w:r w:rsidR="00B147E8">
        <w:t xml:space="preserve">exhibit: </w:t>
      </w:r>
      <w:r w:rsidRPr="00B04C36">
        <w:t>“</w:t>
      </w:r>
      <w:proofErr w:type="spellStart"/>
      <w:r w:rsidRPr="00B04C36">
        <w:t>Abina</w:t>
      </w:r>
      <w:proofErr w:type="spellEnd"/>
      <w:r w:rsidRPr="00B04C36">
        <w:t xml:space="preserve"> and</w:t>
      </w:r>
      <w:r w:rsidRPr="007D5F2E">
        <w:t xml:space="preserve"> </w:t>
      </w:r>
      <w:r w:rsidRPr="00B04C36">
        <w:t xml:space="preserve">her World.” Museums have the role of teaching the public about important people, events, and works of art throughout history. </w:t>
      </w:r>
      <w:r w:rsidR="00E418C3">
        <w:t xml:space="preserve">As a curator, your task is to </w:t>
      </w:r>
      <w:r w:rsidR="00EA299A">
        <w:t xml:space="preserve">bring the story of </w:t>
      </w:r>
      <w:proofErr w:type="spellStart"/>
      <w:r w:rsidR="00EA299A">
        <w:t>Abina</w:t>
      </w:r>
      <w:proofErr w:type="spellEnd"/>
      <w:r w:rsidR="00EA299A">
        <w:t xml:space="preserve"> to the public. Your presentation should speak to children and adults, experts in history and those who don’t care about the topic. It’s a tough task, but as one of the few people who know the story it is important that you do so.</w:t>
      </w:r>
    </w:p>
    <w:p w14:paraId="42DFDDE0" w14:textId="77777777" w:rsidR="00E418C3" w:rsidRDefault="00E418C3" w:rsidP="007D5F2E">
      <w:pPr>
        <w:pBdr>
          <w:top w:val="single" w:sz="4" w:space="1" w:color="auto"/>
          <w:left w:val="single" w:sz="4" w:space="4" w:color="auto"/>
          <w:bottom w:val="single" w:sz="4" w:space="1" w:color="auto"/>
          <w:right w:val="single" w:sz="4" w:space="4" w:color="auto"/>
        </w:pBdr>
      </w:pPr>
    </w:p>
    <w:p w14:paraId="214FA575" w14:textId="77777777" w:rsidR="00EA299A" w:rsidRPr="00EA299A" w:rsidRDefault="00EA299A" w:rsidP="007D5F2E">
      <w:pPr>
        <w:pBdr>
          <w:top w:val="single" w:sz="4" w:space="1" w:color="auto"/>
          <w:left w:val="single" w:sz="4" w:space="4" w:color="auto"/>
          <w:bottom w:val="single" w:sz="4" w:space="1" w:color="auto"/>
          <w:right w:val="single" w:sz="4" w:space="4" w:color="auto"/>
        </w:pBdr>
        <w:rPr>
          <w:b/>
        </w:rPr>
      </w:pPr>
      <w:r w:rsidRPr="00EA299A">
        <w:rPr>
          <w:b/>
        </w:rPr>
        <w:t>Layout:</w:t>
      </w:r>
    </w:p>
    <w:p w14:paraId="078B2D22" w14:textId="77777777" w:rsidR="007D5F2E" w:rsidRDefault="007D5F2E" w:rsidP="007D5F2E">
      <w:pPr>
        <w:pBdr>
          <w:top w:val="single" w:sz="4" w:space="1" w:color="auto"/>
          <w:left w:val="single" w:sz="4" w:space="4" w:color="auto"/>
          <w:bottom w:val="single" w:sz="4" w:space="1" w:color="auto"/>
          <w:right w:val="single" w:sz="4" w:space="4" w:color="auto"/>
        </w:pBdr>
      </w:pPr>
      <w:r w:rsidRPr="00B04C36">
        <w:t>An exhibit called “</w:t>
      </w:r>
      <w:proofErr w:type="spellStart"/>
      <w:r w:rsidRPr="00B04C36">
        <w:t>Abina</w:t>
      </w:r>
      <w:proofErr w:type="spellEnd"/>
      <w:r w:rsidRPr="00B04C36">
        <w:t xml:space="preserve"> and her World” would, of course, have to have a special section devoted to the</w:t>
      </w:r>
      <w:r w:rsidRPr="007D5F2E">
        <w:t xml:space="preserve"> </w:t>
      </w:r>
      <w:r w:rsidRPr="00B04C36">
        <w:t>woman at the center of our story. Most gallery rooms have a special plaque at the start introducing the topic of that particular room.</w:t>
      </w:r>
      <w:r w:rsidRPr="007D5F2E">
        <w:t xml:space="preserve"> </w:t>
      </w:r>
      <w:r w:rsidRPr="00B04C36">
        <w:t>Write a plaque ent</w:t>
      </w:r>
      <w:r w:rsidR="00EA299A">
        <w:t>itled “</w:t>
      </w:r>
      <w:proofErr w:type="spellStart"/>
      <w:r w:rsidR="00EA299A">
        <w:t>Abina</w:t>
      </w:r>
      <w:proofErr w:type="spellEnd"/>
      <w:r w:rsidR="00EA299A">
        <w:t xml:space="preserve">” in 500-1000 words that introduces the public to </w:t>
      </w:r>
      <w:proofErr w:type="spellStart"/>
      <w:r w:rsidR="00EA299A">
        <w:t>Abina</w:t>
      </w:r>
      <w:proofErr w:type="spellEnd"/>
      <w:r w:rsidR="00EA299A">
        <w:t>.</w:t>
      </w:r>
    </w:p>
    <w:p w14:paraId="014F2A9A" w14:textId="77777777" w:rsidR="00437926" w:rsidRDefault="00437926" w:rsidP="007D5F2E">
      <w:pPr>
        <w:pBdr>
          <w:top w:val="single" w:sz="4" w:space="1" w:color="auto"/>
          <w:left w:val="single" w:sz="4" w:space="4" w:color="auto"/>
          <w:bottom w:val="single" w:sz="4" w:space="1" w:color="auto"/>
          <w:right w:val="single" w:sz="4" w:space="4" w:color="auto"/>
        </w:pBdr>
      </w:pPr>
    </w:p>
    <w:p w14:paraId="552200BA" w14:textId="77777777" w:rsidR="00EA299A" w:rsidRDefault="00EA299A" w:rsidP="00EA299A">
      <w:pPr>
        <w:pBdr>
          <w:top w:val="single" w:sz="4" w:space="1" w:color="auto"/>
          <w:left w:val="single" w:sz="4" w:space="4" w:color="auto"/>
          <w:bottom w:val="single" w:sz="4" w:space="1" w:color="auto"/>
          <w:right w:val="single" w:sz="4" w:space="4" w:color="auto"/>
        </w:pBdr>
      </w:pPr>
      <w:r>
        <w:t>In addition to an introduction</w:t>
      </w:r>
      <w:r w:rsidR="00E418C3">
        <w:t xml:space="preserve">, exhibits are often broken into </w:t>
      </w:r>
      <w:r>
        <w:t>several different sections, each of which provides a specific pathway, or lens, through which to interpret the history.</w:t>
      </w:r>
    </w:p>
    <w:p w14:paraId="1482D4EA" w14:textId="77777777" w:rsidR="00EA299A" w:rsidRDefault="00EA299A" w:rsidP="00EA299A">
      <w:pPr>
        <w:pBdr>
          <w:top w:val="single" w:sz="4" w:space="1" w:color="auto"/>
          <w:left w:val="single" w:sz="4" w:space="4" w:color="auto"/>
          <w:bottom w:val="single" w:sz="4" w:space="1" w:color="auto"/>
          <w:right w:val="single" w:sz="4" w:space="4" w:color="auto"/>
        </w:pBdr>
      </w:pPr>
    </w:p>
    <w:p w14:paraId="7A2EBED1" w14:textId="77777777" w:rsidR="00437926" w:rsidRDefault="00437926" w:rsidP="00EA299A">
      <w:pPr>
        <w:pStyle w:val="ListParagraph"/>
        <w:numPr>
          <w:ilvl w:val="0"/>
          <w:numId w:val="6"/>
        </w:numPr>
        <w:pBdr>
          <w:top w:val="single" w:sz="4" w:space="1" w:color="auto"/>
          <w:left w:val="single" w:sz="4" w:space="4" w:color="auto"/>
          <w:bottom w:val="single" w:sz="4" w:space="1" w:color="auto"/>
          <w:right w:val="single" w:sz="4" w:space="4" w:color="auto"/>
        </w:pBdr>
      </w:pPr>
      <w:proofErr w:type="spellStart"/>
      <w:r>
        <w:t>Abina’s</w:t>
      </w:r>
      <w:proofErr w:type="spellEnd"/>
      <w:r>
        <w:t xml:space="preserve"> Biography</w:t>
      </w:r>
    </w:p>
    <w:p w14:paraId="6E5B3F66" w14:textId="77777777" w:rsidR="00EA299A" w:rsidRDefault="00437926" w:rsidP="00EA299A">
      <w:pPr>
        <w:pStyle w:val="ListParagraph"/>
        <w:numPr>
          <w:ilvl w:val="0"/>
          <w:numId w:val="6"/>
        </w:numPr>
        <w:pBdr>
          <w:top w:val="single" w:sz="4" w:space="1" w:color="auto"/>
          <w:left w:val="single" w:sz="4" w:space="4" w:color="auto"/>
          <w:bottom w:val="single" w:sz="4" w:space="1" w:color="auto"/>
          <w:right w:val="single" w:sz="4" w:space="4" w:color="auto"/>
        </w:pBdr>
      </w:pPr>
      <w:proofErr w:type="spellStart"/>
      <w:r>
        <w:t>Abina</w:t>
      </w:r>
      <w:proofErr w:type="spellEnd"/>
      <w:r>
        <w:t xml:space="preserve"> and Slavery</w:t>
      </w:r>
    </w:p>
    <w:p w14:paraId="3D9C266A" w14:textId="77777777" w:rsidR="00437926" w:rsidRDefault="00437926" w:rsidP="00EA299A">
      <w:pPr>
        <w:pStyle w:val="ListParagraph"/>
        <w:numPr>
          <w:ilvl w:val="0"/>
          <w:numId w:val="6"/>
        </w:numPr>
        <w:pBdr>
          <w:top w:val="single" w:sz="4" w:space="1" w:color="auto"/>
          <w:left w:val="single" w:sz="4" w:space="4" w:color="auto"/>
          <w:bottom w:val="single" w:sz="4" w:space="1" w:color="auto"/>
          <w:right w:val="single" w:sz="4" w:space="4" w:color="auto"/>
        </w:pBdr>
      </w:pPr>
      <w:proofErr w:type="spellStart"/>
      <w:r>
        <w:t>Abina</w:t>
      </w:r>
      <w:proofErr w:type="spellEnd"/>
      <w:r>
        <w:t xml:space="preserve"> and Colonialism</w:t>
      </w:r>
    </w:p>
    <w:p w14:paraId="2A7A7BD0" w14:textId="77777777" w:rsidR="00437926" w:rsidRDefault="00EA299A" w:rsidP="00EA299A">
      <w:pPr>
        <w:pStyle w:val="ListParagraph"/>
        <w:numPr>
          <w:ilvl w:val="0"/>
          <w:numId w:val="6"/>
        </w:numPr>
        <w:pBdr>
          <w:top w:val="single" w:sz="4" w:space="1" w:color="auto"/>
          <w:left w:val="single" w:sz="4" w:space="4" w:color="auto"/>
          <w:bottom w:val="single" w:sz="4" w:space="1" w:color="auto"/>
          <w:right w:val="single" w:sz="4" w:space="4" w:color="auto"/>
        </w:pBdr>
      </w:pPr>
      <w:r>
        <w:t>Constructing “</w:t>
      </w:r>
      <w:proofErr w:type="spellStart"/>
      <w:r>
        <w:t>Abina</w:t>
      </w:r>
      <w:proofErr w:type="spellEnd"/>
      <w:r>
        <w:t>”</w:t>
      </w:r>
    </w:p>
    <w:p w14:paraId="37ECA318" w14:textId="77777777" w:rsidR="007D5F2E" w:rsidRDefault="007D5F2E" w:rsidP="007D5F2E">
      <w:pPr>
        <w:pBdr>
          <w:top w:val="single" w:sz="4" w:space="1" w:color="auto"/>
          <w:left w:val="single" w:sz="4" w:space="4" w:color="auto"/>
          <w:bottom w:val="single" w:sz="4" w:space="1" w:color="auto"/>
          <w:right w:val="single" w:sz="4" w:space="4" w:color="auto"/>
        </w:pBdr>
      </w:pPr>
    </w:p>
    <w:p w14:paraId="0C39A2F8" w14:textId="77777777" w:rsidR="007D5F2E" w:rsidRDefault="007D5F2E" w:rsidP="007D5F2E">
      <w:pPr>
        <w:pBdr>
          <w:top w:val="single" w:sz="4" w:space="1" w:color="auto"/>
          <w:left w:val="single" w:sz="4" w:space="4" w:color="auto"/>
          <w:bottom w:val="single" w:sz="4" w:space="1" w:color="auto"/>
          <w:right w:val="single" w:sz="4" w:space="4" w:color="auto"/>
        </w:pBdr>
      </w:pPr>
      <w:r w:rsidRPr="007D5F2E">
        <w:rPr>
          <w:b/>
        </w:rPr>
        <w:t>Central Question:</w:t>
      </w:r>
      <w:r>
        <w:t xml:space="preserve"> </w:t>
      </w:r>
      <w:r w:rsidR="00437926">
        <w:t xml:space="preserve">Why is </w:t>
      </w:r>
      <w:proofErr w:type="spellStart"/>
      <w:r>
        <w:t>Abina’s</w:t>
      </w:r>
      <w:proofErr w:type="spellEnd"/>
      <w:r>
        <w:t xml:space="preserve"> story important for us to learn about?</w:t>
      </w:r>
      <w:r w:rsidR="00EA299A">
        <w:t xml:space="preserve"> How can we help others to learn about her? How can we help others to see the importance of her story?</w:t>
      </w:r>
    </w:p>
    <w:p w14:paraId="1A2DB001" w14:textId="77777777" w:rsidR="00437926" w:rsidRPr="00897260" w:rsidRDefault="00437926" w:rsidP="007D5F2E">
      <w:pPr>
        <w:pBdr>
          <w:top w:val="single" w:sz="4" w:space="1" w:color="auto"/>
          <w:left w:val="single" w:sz="4" w:space="4" w:color="auto"/>
          <w:bottom w:val="single" w:sz="4" w:space="1" w:color="auto"/>
          <w:right w:val="single" w:sz="4" w:space="4" w:color="auto"/>
        </w:pBdr>
      </w:pPr>
    </w:p>
    <w:p w14:paraId="65C5DAC5" w14:textId="77777777" w:rsidR="005146D9" w:rsidRDefault="005146D9" w:rsidP="007D5F2E">
      <w:pPr>
        <w:rPr>
          <w:b/>
        </w:rPr>
      </w:pPr>
    </w:p>
    <w:p w14:paraId="7266B18C" w14:textId="77777777" w:rsidR="005146D9" w:rsidRDefault="005146D9" w:rsidP="007D5F2E">
      <w:pPr>
        <w:rPr>
          <w:b/>
        </w:rPr>
      </w:pPr>
    </w:p>
    <w:p w14:paraId="68B63CF8" w14:textId="77777777" w:rsidR="005146D9" w:rsidRDefault="005146D9" w:rsidP="007D5F2E">
      <w:pPr>
        <w:rPr>
          <w:b/>
        </w:rPr>
      </w:pPr>
    </w:p>
    <w:p w14:paraId="324DF2B3" w14:textId="77777777" w:rsidR="005146D9" w:rsidRDefault="005146D9" w:rsidP="007D5F2E">
      <w:pPr>
        <w:rPr>
          <w:b/>
        </w:rPr>
      </w:pPr>
    </w:p>
    <w:p w14:paraId="7364997C" w14:textId="77777777" w:rsidR="005146D9" w:rsidRDefault="005146D9" w:rsidP="007D5F2E">
      <w:pPr>
        <w:rPr>
          <w:b/>
        </w:rPr>
      </w:pPr>
    </w:p>
    <w:p w14:paraId="75612FCA" w14:textId="77777777" w:rsidR="005146D9" w:rsidRDefault="005146D9" w:rsidP="007D5F2E">
      <w:pPr>
        <w:rPr>
          <w:b/>
        </w:rPr>
      </w:pPr>
    </w:p>
    <w:p w14:paraId="2C73616E" w14:textId="77777777" w:rsidR="005146D9" w:rsidRDefault="005146D9" w:rsidP="007D5F2E">
      <w:pPr>
        <w:rPr>
          <w:b/>
        </w:rPr>
      </w:pPr>
    </w:p>
    <w:p w14:paraId="616D74FA" w14:textId="77777777" w:rsidR="005146D9" w:rsidRDefault="005146D9" w:rsidP="007D5F2E">
      <w:pPr>
        <w:rPr>
          <w:b/>
        </w:rPr>
      </w:pPr>
    </w:p>
    <w:p w14:paraId="3F2D879E" w14:textId="77777777" w:rsidR="005146D9" w:rsidRDefault="005146D9" w:rsidP="007D5F2E">
      <w:pPr>
        <w:rPr>
          <w:b/>
        </w:rPr>
      </w:pPr>
    </w:p>
    <w:p w14:paraId="50B88859" w14:textId="77777777" w:rsidR="005146D9" w:rsidRDefault="005146D9" w:rsidP="007D5F2E">
      <w:pPr>
        <w:rPr>
          <w:b/>
        </w:rPr>
      </w:pPr>
    </w:p>
    <w:p w14:paraId="525390E7" w14:textId="77777777" w:rsidR="005146D9" w:rsidRDefault="005146D9" w:rsidP="007D5F2E">
      <w:pPr>
        <w:rPr>
          <w:b/>
        </w:rPr>
      </w:pPr>
    </w:p>
    <w:p w14:paraId="6AEACE33" w14:textId="77777777" w:rsidR="005146D9" w:rsidRDefault="005146D9" w:rsidP="007D5F2E">
      <w:pPr>
        <w:rPr>
          <w:b/>
        </w:rPr>
      </w:pPr>
    </w:p>
    <w:p w14:paraId="4CF56407" w14:textId="77777777" w:rsidR="005146D9" w:rsidRDefault="005146D9" w:rsidP="007D5F2E">
      <w:pPr>
        <w:rPr>
          <w:b/>
        </w:rPr>
      </w:pPr>
    </w:p>
    <w:p w14:paraId="7D0B30CA" w14:textId="77777777" w:rsidR="005146D9" w:rsidRDefault="005146D9" w:rsidP="007D5F2E">
      <w:pPr>
        <w:rPr>
          <w:b/>
        </w:rPr>
      </w:pPr>
    </w:p>
    <w:p w14:paraId="315BA3D4" w14:textId="77777777" w:rsidR="00EA299A" w:rsidRDefault="00EA299A" w:rsidP="005146D9">
      <w:pPr>
        <w:jc w:val="center"/>
        <w:rPr>
          <w:b/>
          <w:sz w:val="28"/>
          <w:szCs w:val="28"/>
        </w:rPr>
      </w:pPr>
    </w:p>
    <w:p w14:paraId="23A8CBF7" w14:textId="77777777" w:rsidR="00437926" w:rsidRPr="005146D9" w:rsidRDefault="00B147E8" w:rsidP="005146D9">
      <w:pPr>
        <w:jc w:val="center"/>
        <w:rPr>
          <w:b/>
          <w:sz w:val="28"/>
          <w:szCs w:val="28"/>
        </w:rPr>
      </w:pPr>
      <w:r>
        <w:rPr>
          <w:b/>
          <w:sz w:val="28"/>
          <w:szCs w:val="28"/>
        </w:rPr>
        <w:t>“</w:t>
      </w:r>
      <w:proofErr w:type="spellStart"/>
      <w:r>
        <w:rPr>
          <w:b/>
          <w:sz w:val="28"/>
          <w:szCs w:val="28"/>
        </w:rPr>
        <w:t>Abina</w:t>
      </w:r>
      <w:proofErr w:type="spellEnd"/>
      <w:r>
        <w:rPr>
          <w:b/>
          <w:sz w:val="28"/>
          <w:szCs w:val="28"/>
        </w:rPr>
        <w:t xml:space="preserve"> and her World” </w:t>
      </w:r>
      <w:r w:rsidR="005146D9" w:rsidRPr="005146D9">
        <w:rPr>
          <w:b/>
          <w:sz w:val="28"/>
          <w:szCs w:val="28"/>
        </w:rPr>
        <w:t>Museum Sections</w:t>
      </w:r>
      <w:r>
        <w:rPr>
          <w:b/>
          <w:sz w:val="28"/>
          <w:szCs w:val="28"/>
        </w:rPr>
        <w:t>/Pathways/Lenses</w:t>
      </w:r>
    </w:p>
    <w:p w14:paraId="1DA5954E" w14:textId="77777777" w:rsidR="00437926" w:rsidRDefault="00437926" w:rsidP="007D5F2E">
      <w:pPr>
        <w:rPr>
          <w:b/>
        </w:rPr>
      </w:pPr>
    </w:p>
    <w:p w14:paraId="745D8B41" w14:textId="77777777" w:rsidR="00B147E8" w:rsidRPr="00B147E8" w:rsidRDefault="00B147E8" w:rsidP="007D5F2E">
      <w:r>
        <w:rPr>
          <w:b/>
          <w:u w:val="single"/>
        </w:rPr>
        <w:t>Entrance</w:t>
      </w:r>
      <w:r w:rsidR="00437926" w:rsidRPr="00B147E8">
        <w:t xml:space="preserve"> </w:t>
      </w:r>
    </w:p>
    <w:p w14:paraId="43B4261D" w14:textId="77777777" w:rsidR="00437926" w:rsidRPr="00437926" w:rsidRDefault="00437926" w:rsidP="007D5F2E">
      <w:r w:rsidRPr="00437926">
        <w:t>Plaque titled “</w:t>
      </w:r>
      <w:proofErr w:type="spellStart"/>
      <w:r w:rsidRPr="00437926">
        <w:t>Abina</w:t>
      </w:r>
      <w:proofErr w:type="spellEnd"/>
      <w:r w:rsidRPr="00437926">
        <w:t xml:space="preserve">” that </w:t>
      </w:r>
      <w:r w:rsidR="00EA299A">
        <w:t xml:space="preserve">introduces the public to </w:t>
      </w:r>
      <w:proofErr w:type="spellStart"/>
      <w:r w:rsidR="00EA299A">
        <w:t>Abina</w:t>
      </w:r>
      <w:proofErr w:type="spellEnd"/>
      <w:r w:rsidR="00EA299A">
        <w:t xml:space="preserve"> in roughly 500 to 1000 words.</w:t>
      </w:r>
      <w:r w:rsidR="00E00321">
        <w:t xml:space="preserve"> The plaque should cover the main sections of the exhibit (listed below) and hint at some of the theses and evidence that are covered in the rest of the exhibit.</w:t>
      </w:r>
    </w:p>
    <w:p w14:paraId="7126F6C8" w14:textId="77777777" w:rsidR="00437926" w:rsidRDefault="00437926" w:rsidP="007D5F2E">
      <w:pPr>
        <w:rPr>
          <w:b/>
        </w:rPr>
      </w:pPr>
    </w:p>
    <w:p w14:paraId="7ED64519" w14:textId="77777777" w:rsidR="00EA299A" w:rsidRPr="00EA299A" w:rsidRDefault="00B147E8" w:rsidP="007D5F2E">
      <w:pPr>
        <w:rPr>
          <w:b/>
          <w:u w:val="single"/>
        </w:rPr>
      </w:pPr>
      <w:proofErr w:type="spellStart"/>
      <w:r>
        <w:rPr>
          <w:b/>
          <w:u w:val="single"/>
        </w:rPr>
        <w:t>Abina’s</w:t>
      </w:r>
      <w:proofErr w:type="spellEnd"/>
      <w:r>
        <w:rPr>
          <w:b/>
          <w:u w:val="single"/>
        </w:rPr>
        <w:t xml:space="preserve"> </w:t>
      </w:r>
      <w:r w:rsidR="007D5F2E" w:rsidRPr="00EA299A">
        <w:rPr>
          <w:b/>
          <w:u w:val="single"/>
        </w:rPr>
        <w:t xml:space="preserve">Biography </w:t>
      </w:r>
    </w:p>
    <w:p w14:paraId="7D25C664" w14:textId="77777777" w:rsidR="007D5F2E" w:rsidRPr="00B04C36" w:rsidRDefault="007D5F2E" w:rsidP="007D5F2E">
      <w:r w:rsidRPr="00EA299A">
        <w:rPr>
          <w:i/>
        </w:rPr>
        <w:t>Central Question:</w:t>
      </w:r>
      <w:r w:rsidRPr="00B04C36">
        <w:t xml:space="preserve"> </w:t>
      </w:r>
      <w:r>
        <w:t xml:space="preserve">Was </w:t>
      </w:r>
      <w:proofErr w:type="spellStart"/>
      <w:r>
        <w:t>Abina</w:t>
      </w:r>
      <w:proofErr w:type="spellEnd"/>
      <w:r>
        <w:t xml:space="preserve"> exceptional or representative?</w:t>
      </w:r>
    </w:p>
    <w:p w14:paraId="2D38E357" w14:textId="77777777" w:rsidR="007D5F2E" w:rsidRDefault="007D5F2E" w:rsidP="007D5F2E"/>
    <w:p w14:paraId="7A764191" w14:textId="77777777" w:rsidR="007D5F2E" w:rsidRPr="00EA299A" w:rsidRDefault="007D5F2E" w:rsidP="00EA299A">
      <w:pPr>
        <w:rPr>
          <w:i/>
        </w:rPr>
      </w:pPr>
      <w:r w:rsidRPr="00EA299A">
        <w:rPr>
          <w:i/>
        </w:rPr>
        <w:t>Supporting Questions:</w:t>
      </w:r>
    </w:p>
    <w:p w14:paraId="25BE4406" w14:textId="77777777" w:rsidR="007D5F2E" w:rsidRPr="00B04C36" w:rsidRDefault="007D5F2E" w:rsidP="007D5F2E">
      <w:pPr>
        <w:pStyle w:val="ListParagraph"/>
        <w:numPr>
          <w:ilvl w:val="0"/>
          <w:numId w:val="3"/>
        </w:numPr>
      </w:pPr>
      <w:r w:rsidRPr="00B04C36">
        <w:t xml:space="preserve">Who was </w:t>
      </w:r>
      <w:proofErr w:type="spellStart"/>
      <w:r w:rsidRPr="00B04C36">
        <w:t>Abina</w:t>
      </w:r>
      <w:proofErr w:type="spellEnd"/>
      <w:r w:rsidRPr="00B04C36">
        <w:t xml:space="preserve">? </w:t>
      </w:r>
    </w:p>
    <w:p w14:paraId="0F4466D6" w14:textId="77777777" w:rsidR="007D5F2E" w:rsidRPr="00B04C36" w:rsidRDefault="007D5F2E" w:rsidP="007D5F2E">
      <w:pPr>
        <w:pStyle w:val="ListParagraph"/>
        <w:numPr>
          <w:ilvl w:val="0"/>
          <w:numId w:val="3"/>
        </w:numPr>
      </w:pPr>
      <w:r w:rsidRPr="00B04C36">
        <w:t xml:space="preserve">What was her story? </w:t>
      </w:r>
    </w:p>
    <w:p w14:paraId="4E29CC40" w14:textId="77777777" w:rsidR="007D5F2E" w:rsidRPr="00B04C36" w:rsidRDefault="007D5F2E" w:rsidP="007D5F2E">
      <w:pPr>
        <w:pStyle w:val="ListParagraph"/>
        <w:numPr>
          <w:ilvl w:val="0"/>
          <w:numId w:val="3"/>
        </w:numPr>
      </w:pPr>
      <w:r w:rsidRPr="00B04C36">
        <w:t xml:space="preserve">Is </w:t>
      </w:r>
      <w:r>
        <w:t>her story</w:t>
      </w:r>
      <w:r w:rsidRPr="00B04C36">
        <w:t xml:space="preserve"> an exceptional or ordinary </w:t>
      </w:r>
      <w:r>
        <w:t>one</w:t>
      </w:r>
      <w:r w:rsidRPr="00B04C36">
        <w:t>? Why does that matter?</w:t>
      </w:r>
    </w:p>
    <w:p w14:paraId="348D890B" w14:textId="77777777" w:rsidR="007D5F2E" w:rsidRPr="00B04C36" w:rsidRDefault="007D5F2E" w:rsidP="007D5F2E">
      <w:pPr>
        <w:pStyle w:val="ListParagraph"/>
        <w:numPr>
          <w:ilvl w:val="0"/>
          <w:numId w:val="3"/>
        </w:numPr>
      </w:pPr>
      <w:r w:rsidRPr="00B04C36">
        <w:t xml:space="preserve">What is the meaning that we should take from </w:t>
      </w:r>
      <w:proofErr w:type="spellStart"/>
      <w:r w:rsidRPr="00B04C36">
        <w:t>Abina’s</w:t>
      </w:r>
      <w:proofErr w:type="spellEnd"/>
      <w:r w:rsidRPr="00B04C36">
        <w:t xml:space="preserve"> story?</w:t>
      </w:r>
    </w:p>
    <w:p w14:paraId="34CF4403" w14:textId="77777777" w:rsidR="0082063B" w:rsidRDefault="0082063B" w:rsidP="007D5F2E">
      <w:pPr>
        <w:rPr>
          <w:rFonts w:ascii="Times New Roman" w:eastAsia="Times New Roman" w:hAnsi="Times New Roman" w:cs="Times New Roman"/>
        </w:rPr>
      </w:pPr>
    </w:p>
    <w:p w14:paraId="0E70F8D7" w14:textId="77777777" w:rsidR="00EA299A" w:rsidRPr="00EA299A" w:rsidRDefault="00B147E8" w:rsidP="007D5F2E">
      <w:pPr>
        <w:rPr>
          <w:b/>
          <w:u w:val="single"/>
        </w:rPr>
      </w:pPr>
      <w:proofErr w:type="spellStart"/>
      <w:r>
        <w:rPr>
          <w:b/>
          <w:u w:val="single"/>
        </w:rPr>
        <w:t>Abina</w:t>
      </w:r>
      <w:proofErr w:type="spellEnd"/>
      <w:r>
        <w:rPr>
          <w:b/>
          <w:u w:val="single"/>
        </w:rPr>
        <w:t xml:space="preserve"> and </w:t>
      </w:r>
      <w:r w:rsidR="007D5F2E" w:rsidRPr="00EA299A">
        <w:rPr>
          <w:b/>
          <w:u w:val="single"/>
        </w:rPr>
        <w:t xml:space="preserve">Slavery </w:t>
      </w:r>
    </w:p>
    <w:p w14:paraId="1F070A1A" w14:textId="77777777" w:rsidR="007D5F2E" w:rsidRPr="00B04C36" w:rsidRDefault="007D5F2E" w:rsidP="007D5F2E">
      <w:r w:rsidRPr="00EA299A">
        <w:rPr>
          <w:i/>
        </w:rPr>
        <w:t>Central Question:</w:t>
      </w:r>
      <w:r w:rsidRPr="007D5F2E">
        <w:rPr>
          <w:b/>
        </w:rPr>
        <w:t xml:space="preserve"> </w:t>
      </w:r>
      <w:r w:rsidRPr="00B04C36">
        <w:t xml:space="preserve">Was </w:t>
      </w:r>
      <w:proofErr w:type="spellStart"/>
      <w:r w:rsidRPr="00B04C36">
        <w:t>Abina</w:t>
      </w:r>
      <w:proofErr w:type="spellEnd"/>
      <w:r w:rsidRPr="00B04C36">
        <w:t xml:space="preserve"> a slave?</w:t>
      </w:r>
    </w:p>
    <w:p w14:paraId="6C1B518C" w14:textId="77777777" w:rsidR="007D5F2E" w:rsidRPr="00B04C36" w:rsidRDefault="007D5F2E" w:rsidP="007D5F2E"/>
    <w:p w14:paraId="6F145A59" w14:textId="77777777" w:rsidR="007D5F2E" w:rsidRPr="00EA299A" w:rsidRDefault="007D5F2E" w:rsidP="00EA299A">
      <w:pPr>
        <w:rPr>
          <w:i/>
        </w:rPr>
      </w:pPr>
      <w:r w:rsidRPr="00EA299A">
        <w:rPr>
          <w:i/>
        </w:rPr>
        <w:t>Supporting Questions:</w:t>
      </w:r>
    </w:p>
    <w:p w14:paraId="7ADAF726" w14:textId="77777777" w:rsidR="007D5F2E" w:rsidRPr="00B04C36" w:rsidRDefault="007D5F2E" w:rsidP="007D5F2E">
      <w:pPr>
        <w:pStyle w:val="ListParagraph"/>
        <w:numPr>
          <w:ilvl w:val="0"/>
          <w:numId w:val="5"/>
        </w:numPr>
      </w:pPr>
      <w:r w:rsidRPr="00B04C36">
        <w:t xml:space="preserve">Who was </w:t>
      </w:r>
      <w:proofErr w:type="spellStart"/>
      <w:r w:rsidRPr="00B04C36">
        <w:t>Abina</w:t>
      </w:r>
      <w:proofErr w:type="spellEnd"/>
      <w:r w:rsidRPr="00B04C36">
        <w:t xml:space="preserve">? </w:t>
      </w:r>
    </w:p>
    <w:p w14:paraId="3D485F85" w14:textId="77777777" w:rsidR="007D5F2E" w:rsidRDefault="007D5F2E" w:rsidP="007D5F2E">
      <w:pPr>
        <w:pStyle w:val="ListParagraph"/>
        <w:numPr>
          <w:ilvl w:val="0"/>
          <w:numId w:val="5"/>
        </w:numPr>
      </w:pPr>
      <w:r w:rsidRPr="00B04C36">
        <w:t xml:space="preserve">What did slavery mean during the time and place in which she lived? </w:t>
      </w:r>
    </w:p>
    <w:p w14:paraId="1C854EC1" w14:textId="77777777" w:rsidR="00EA299A" w:rsidRPr="00B04C36" w:rsidRDefault="00EA299A" w:rsidP="007D5F2E">
      <w:pPr>
        <w:pStyle w:val="ListParagraph"/>
        <w:numPr>
          <w:ilvl w:val="0"/>
          <w:numId w:val="5"/>
        </w:numPr>
      </w:pPr>
      <w:r>
        <w:t>What are current definitions of slavery?</w:t>
      </w:r>
    </w:p>
    <w:p w14:paraId="412B08FF" w14:textId="77777777" w:rsidR="007D5F2E" w:rsidRPr="00B04C36" w:rsidRDefault="007D5F2E" w:rsidP="007D5F2E">
      <w:pPr>
        <w:pStyle w:val="ListParagraph"/>
        <w:numPr>
          <w:ilvl w:val="0"/>
          <w:numId w:val="5"/>
        </w:numPr>
      </w:pPr>
      <w:r w:rsidRPr="00B04C36">
        <w:t>What is the evidence on both sides of the argument?</w:t>
      </w:r>
    </w:p>
    <w:p w14:paraId="2B04F209" w14:textId="77777777" w:rsidR="007D5F2E" w:rsidRPr="00B04C36" w:rsidRDefault="007D5F2E" w:rsidP="007D5F2E">
      <w:pPr>
        <w:pStyle w:val="ListParagraph"/>
        <w:numPr>
          <w:ilvl w:val="0"/>
          <w:numId w:val="5"/>
        </w:numPr>
      </w:pPr>
      <w:r w:rsidRPr="00B04C36">
        <w:t xml:space="preserve">What is the meaning that we should take from the case </w:t>
      </w:r>
      <w:r>
        <w:t>regarding</w:t>
      </w:r>
      <w:r w:rsidRPr="00B04C36">
        <w:t xml:space="preserve"> </w:t>
      </w:r>
      <w:proofErr w:type="spellStart"/>
      <w:r w:rsidRPr="00B04C36">
        <w:t>Abina’s</w:t>
      </w:r>
      <w:proofErr w:type="spellEnd"/>
      <w:r w:rsidRPr="00B04C36">
        <w:t xml:space="preserve"> slave status?</w:t>
      </w:r>
    </w:p>
    <w:p w14:paraId="77C5FD1C" w14:textId="77777777" w:rsidR="007D5F2E" w:rsidRDefault="007D5F2E" w:rsidP="007D5F2E">
      <w:pPr>
        <w:rPr>
          <w:rFonts w:ascii="Times New Roman" w:eastAsia="Times New Roman" w:hAnsi="Times New Roman" w:cs="Times New Roman"/>
        </w:rPr>
      </w:pPr>
    </w:p>
    <w:p w14:paraId="018C2412" w14:textId="77777777" w:rsidR="00EA299A" w:rsidRPr="00B147E8" w:rsidRDefault="00B147E8" w:rsidP="007D5F2E">
      <w:pPr>
        <w:rPr>
          <w:b/>
          <w:u w:val="single"/>
        </w:rPr>
      </w:pPr>
      <w:proofErr w:type="spellStart"/>
      <w:r>
        <w:rPr>
          <w:b/>
          <w:u w:val="single"/>
        </w:rPr>
        <w:t>Abina</w:t>
      </w:r>
      <w:proofErr w:type="spellEnd"/>
      <w:r>
        <w:rPr>
          <w:b/>
          <w:u w:val="single"/>
        </w:rPr>
        <w:t xml:space="preserve"> and </w:t>
      </w:r>
      <w:r w:rsidR="007D5F2E" w:rsidRPr="00B147E8">
        <w:rPr>
          <w:b/>
          <w:u w:val="single"/>
        </w:rPr>
        <w:t xml:space="preserve">Colonialism </w:t>
      </w:r>
    </w:p>
    <w:p w14:paraId="7850749E" w14:textId="77777777" w:rsidR="007D5F2E" w:rsidRPr="007D5F2E" w:rsidRDefault="007D5F2E" w:rsidP="007D5F2E">
      <w:pPr>
        <w:rPr>
          <w:b/>
        </w:rPr>
      </w:pPr>
      <w:r w:rsidRPr="00EA299A">
        <w:rPr>
          <w:i/>
        </w:rPr>
        <w:t>Central Question:</w:t>
      </w:r>
      <w:r w:rsidRPr="00584DD0">
        <w:t xml:space="preserve"> What does </w:t>
      </w:r>
      <w:proofErr w:type="spellStart"/>
      <w:r w:rsidRPr="00584DD0">
        <w:t>Abina’s</w:t>
      </w:r>
      <w:proofErr w:type="spellEnd"/>
      <w:r w:rsidRPr="00584DD0">
        <w:t xml:space="preserve"> story and her encounter with the British colonial justice system tell us about colonialism and how it was experienced by colonial subjects?</w:t>
      </w:r>
    </w:p>
    <w:p w14:paraId="4196C670" w14:textId="77777777" w:rsidR="007D5F2E" w:rsidRPr="00584DD0" w:rsidRDefault="007D5F2E" w:rsidP="007D5F2E">
      <w:pPr>
        <w:ind w:left="360"/>
      </w:pPr>
    </w:p>
    <w:p w14:paraId="5047916D" w14:textId="77777777" w:rsidR="007D5F2E" w:rsidRPr="00EA299A" w:rsidRDefault="007D5F2E" w:rsidP="00782324">
      <w:pPr>
        <w:rPr>
          <w:i/>
        </w:rPr>
      </w:pPr>
      <w:r w:rsidRPr="00EA299A">
        <w:rPr>
          <w:i/>
        </w:rPr>
        <w:t>Supporting Questions:</w:t>
      </w:r>
    </w:p>
    <w:p w14:paraId="64A2DB29" w14:textId="77777777" w:rsidR="007D5F2E" w:rsidRPr="00584DD0" w:rsidRDefault="007D5F2E" w:rsidP="00EA299A">
      <w:pPr>
        <w:pStyle w:val="ListParagraph"/>
        <w:numPr>
          <w:ilvl w:val="0"/>
          <w:numId w:val="4"/>
        </w:numPr>
        <w:tabs>
          <w:tab w:val="left" w:pos="270"/>
        </w:tabs>
        <w:ind w:left="720"/>
      </w:pPr>
      <w:r w:rsidRPr="00584DD0">
        <w:t xml:space="preserve">Who was </w:t>
      </w:r>
      <w:proofErr w:type="spellStart"/>
      <w:r w:rsidRPr="00584DD0">
        <w:t>Abina</w:t>
      </w:r>
      <w:proofErr w:type="spellEnd"/>
      <w:r w:rsidRPr="00584DD0">
        <w:t xml:space="preserve">? </w:t>
      </w:r>
    </w:p>
    <w:p w14:paraId="56BEA88F" w14:textId="77777777" w:rsidR="007D5F2E" w:rsidRPr="00584DD0" w:rsidRDefault="007D5F2E" w:rsidP="00EA299A">
      <w:pPr>
        <w:pStyle w:val="ListParagraph"/>
        <w:numPr>
          <w:ilvl w:val="0"/>
          <w:numId w:val="4"/>
        </w:numPr>
        <w:tabs>
          <w:tab w:val="left" w:pos="270"/>
        </w:tabs>
        <w:ind w:left="720"/>
      </w:pPr>
      <w:r w:rsidRPr="00584DD0">
        <w:t>What took place in her encounter with the colonial British justice system? What were her goals?</w:t>
      </w:r>
    </w:p>
    <w:p w14:paraId="6B5548AB" w14:textId="77777777" w:rsidR="007D5F2E" w:rsidRPr="00584DD0" w:rsidRDefault="007D5F2E" w:rsidP="00EA299A">
      <w:pPr>
        <w:pStyle w:val="ListParagraph"/>
        <w:numPr>
          <w:ilvl w:val="0"/>
          <w:numId w:val="4"/>
        </w:numPr>
        <w:tabs>
          <w:tab w:val="left" w:pos="270"/>
        </w:tabs>
        <w:ind w:left="720"/>
      </w:pPr>
      <w:r w:rsidRPr="00584DD0">
        <w:t xml:space="preserve">Did her experience and did the outcome help her achieve justice? </w:t>
      </w:r>
      <w:r w:rsidR="00EA299A">
        <w:t>Did she receive a fair trial?</w:t>
      </w:r>
    </w:p>
    <w:p w14:paraId="41D1B657" w14:textId="77777777" w:rsidR="00D61EEE" w:rsidRDefault="007D5F2E" w:rsidP="00EA299A">
      <w:pPr>
        <w:pStyle w:val="ListParagraph"/>
        <w:numPr>
          <w:ilvl w:val="0"/>
          <w:numId w:val="4"/>
        </w:numPr>
        <w:tabs>
          <w:tab w:val="left" w:pos="270"/>
        </w:tabs>
        <w:ind w:left="720"/>
      </w:pPr>
      <w:r w:rsidRPr="00584DD0">
        <w:t>Wha</w:t>
      </w:r>
      <w:r>
        <w:t>t</w:t>
      </w:r>
      <w:r w:rsidRPr="00584DD0">
        <w:t xml:space="preserve"> meaning should </w:t>
      </w:r>
      <w:r>
        <w:t xml:space="preserve">we </w:t>
      </w:r>
      <w:r w:rsidRPr="00584DD0">
        <w:t>take from this story of colonialism in the Gold Coast?</w:t>
      </w:r>
    </w:p>
    <w:p w14:paraId="254D08F0" w14:textId="77777777" w:rsidR="005146D9" w:rsidRDefault="005146D9" w:rsidP="005146D9"/>
    <w:p w14:paraId="175CB728" w14:textId="77777777" w:rsidR="00EA299A" w:rsidRPr="00B147E8" w:rsidRDefault="00B147E8" w:rsidP="005146D9">
      <w:pPr>
        <w:rPr>
          <w:b/>
          <w:u w:val="single"/>
        </w:rPr>
      </w:pPr>
      <w:r>
        <w:rPr>
          <w:b/>
          <w:u w:val="single"/>
        </w:rPr>
        <w:t>Constructing “</w:t>
      </w:r>
      <w:proofErr w:type="spellStart"/>
      <w:r>
        <w:rPr>
          <w:b/>
          <w:u w:val="single"/>
        </w:rPr>
        <w:t>Abina</w:t>
      </w:r>
      <w:proofErr w:type="spellEnd"/>
      <w:r>
        <w:rPr>
          <w:b/>
          <w:u w:val="single"/>
        </w:rPr>
        <w:t>”</w:t>
      </w:r>
      <w:r w:rsidR="005146D9" w:rsidRPr="00B147E8">
        <w:rPr>
          <w:b/>
          <w:u w:val="single"/>
        </w:rPr>
        <w:t xml:space="preserve"> </w:t>
      </w:r>
    </w:p>
    <w:p w14:paraId="5AEB3672" w14:textId="77777777" w:rsidR="005146D9" w:rsidRPr="005146D9" w:rsidRDefault="005146D9" w:rsidP="005146D9">
      <w:r w:rsidRPr="00EA299A">
        <w:rPr>
          <w:i/>
        </w:rPr>
        <w:t>Central Question</w:t>
      </w:r>
      <w:r w:rsidRPr="007D5F2E">
        <w:rPr>
          <w:b/>
        </w:rPr>
        <w:t xml:space="preserve">: </w:t>
      </w:r>
      <w:r w:rsidR="00782324">
        <w:t>How “t</w:t>
      </w:r>
      <w:r>
        <w:t xml:space="preserve">rue” </w:t>
      </w:r>
      <w:r w:rsidR="00782324">
        <w:t xml:space="preserve">and how “authentic” </w:t>
      </w:r>
      <w:r>
        <w:t xml:space="preserve">is </w:t>
      </w:r>
      <w:proofErr w:type="spellStart"/>
      <w:r>
        <w:rPr>
          <w:i/>
        </w:rPr>
        <w:t>Abina</w:t>
      </w:r>
      <w:proofErr w:type="spellEnd"/>
      <w:r>
        <w:t xml:space="preserve"> (the History)?</w:t>
      </w:r>
    </w:p>
    <w:p w14:paraId="0C94A71B" w14:textId="77777777" w:rsidR="005146D9" w:rsidRPr="00EA299A" w:rsidRDefault="005146D9" w:rsidP="005146D9">
      <w:pPr>
        <w:rPr>
          <w:i/>
        </w:rPr>
      </w:pPr>
    </w:p>
    <w:p w14:paraId="3DDB7BAB" w14:textId="77777777" w:rsidR="005146D9" w:rsidRPr="00EA299A" w:rsidRDefault="005146D9" w:rsidP="00EA299A">
      <w:pPr>
        <w:rPr>
          <w:i/>
        </w:rPr>
      </w:pPr>
      <w:r w:rsidRPr="00EA299A">
        <w:rPr>
          <w:i/>
        </w:rPr>
        <w:t>Supporting Questions:</w:t>
      </w:r>
    </w:p>
    <w:p w14:paraId="28242631" w14:textId="77777777" w:rsidR="005146D9" w:rsidRDefault="005146D9" w:rsidP="005146D9">
      <w:pPr>
        <w:pStyle w:val="ListParagraph"/>
        <w:numPr>
          <w:ilvl w:val="0"/>
          <w:numId w:val="5"/>
        </w:numPr>
      </w:pPr>
      <w:r>
        <w:t>How did Getz construct this narrative</w:t>
      </w:r>
      <w:r w:rsidRPr="00B04C36">
        <w:t xml:space="preserve">? </w:t>
      </w:r>
    </w:p>
    <w:p w14:paraId="0DD9DBD4" w14:textId="77777777" w:rsidR="00EA299A" w:rsidRPr="00B04C36" w:rsidRDefault="00B147E8" w:rsidP="005146D9">
      <w:pPr>
        <w:pStyle w:val="ListParagraph"/>
        <w:numPr>
          <w:ilvl w:val="0"/>
          <w:numId w:val="5"/>
        </w:numPr>
      </w:pPr>
      <w:r>
        <w:t xml:space="preserve">Getz has stated that his goal is to “create pasts that are authentic. He defines “authentic” as: If the people we’re talking about were to read our narratives, they would recognize themselves within them?” </w:t>
      </w:r>
      <w:r w:rsidR="00EA299A">
        <w:t>What about the narrative might make it “authentic?” What concerns might make it less “authentic?”</w:t>
      </w:r>
    </w:p>
    <w:p w14:paraId="79D30611" w14:textId="77777777" w:rsidR="005146D9" w:rsidRPr="00B04C36" w:rsidRDefault="00EA299A" w:rsidP="005146D9">
      <w:pPr>
        <w:pStyle w:val="ListParagraph"/>
        <w:numPr>
          <w:ilvl w:val="0"/>
          <w:numId w:val="5"/>
        </w:numPr>
      </w:pPr>
      <w:r>
        <w:t>How “true” is the narrative? Does this matter?</w:t>
      </w:r>
    </w:p>
    <w:p w14:paraId="2F9CA0E7" w14:textId="77777777" w:rsidR="005146D9" w:rsidRPr="00B04C36" w:rsidRDefault="005146D9" w:rsidP="005146D9">
      <w:pPr>
        <w:pStyle w:val="ListParagraph"/>
      </w:pPr>
    </w:p>
    <w:p w14:paraId="26D598F5" w14:textId="77777777" w:rsidR="005146D9" w:rsidRDefault="005146D9" w:rsidP="005146D9"/>
    <w:p w14:paraId="6B59BD14" w14:textId="77777777" w:rsidR="00B147E8" w:rsidRDefault="00B147E8" w:rsidP="005146D9"/>
    <w:p w14:paraId="6CB78C71" w14:textId="77777777" w:rsidR="00B147E8" w:rsidRDefault="00B147E8" w:rsidP="005146D9"/>
    <w:p w14:paraId="5893C5B5" w14:textId="77777777" w:rsidR="00B147E8" w:rsidRDefault="00B147E8" w:rsidP="005146D9"/>
    <w:p w14:paraId="381497EE" w14:textId="77777777" w:rsidR="00B147E8" w:rsidRPr="005146D9" w:rsidRDefault="00B147E8" w:rsidP="00B147E8">
      <w:pPr>
        <w:jc w:val="center"/>
        <w:rPr>
          <w:b/>
          <w:sz w:val="28"/>
          <w:szCs w:val="28"/>
        </w:rPr>
      </w:pPr>
      <w:r>
        <w:rPr>
          <w:b/>
          <w:sz w:val="28"/>
          <w:szCs w:val="28"/>
        </w:rPr>
        <w:t>“</w:t>
      </w:r>
      <w:proofErr w:type="spellStart"/>
      <w:r>
        <w:rPr>
          <w:b/>
          <w:sz w:val="28"/>
          <w:szCs w:val="28"/>
        </w:rPr>
        <w:t>Abina</w:t>
      </w:r>
      <w:proofErr w:type="spellEnd"/>
      <w:r>
        <w:rPr>
          <w:b/>
          <w:sz w:val="28"/>
          <w:szCs w:val="28"/>
        </w:rPr>
        <w:t xml:space="preserve"> and her World” Curatorial Design Elements</w:t>
      </w:r>
    </w:p>
    <w:p w14:paraId="091563E0" w14:textId="77777777" w:rsidR="00B147E8" w:rsidRDefault="00B147E8" w:rsidP="00B147E8">
      <w:pPr>
        <w:rPr>
          <w:b/>
        </w:rPr>
      </w:pPr>
    </w:p>
    <w:p w14:paraId="14A536C2" w14:textId="77777777" w:rsidR="00B147E8" w:rsidRDefault="00B147E8" w:rsidP="00B147E8">
      <w:pPr>
        <w:rPr>
          <w:b/>
          <w:u w:val="single"/>
        </w:rPr>
      </w:pPr>
      <w:r>
        <w:rPr>
          <w:b/>
          <w:u w:val="single"/>
        </w:rPr>
        <w:t>Section/ Pathway/ Lens</w:t>
      </w:r>
    </w:p>
    <w:p w14:paraId="213274AA" w14:textId="77777777" w:rsidR="00B147E8" w:rsidRDefault="00B147E8" w:rsidP="00B147E8">
      <w:r>
        <w:t>Each of the sections/pathways/lenses should follow the same general format. As previously stated, the goal is to inform the public; that means peaking their interest; providing simple yet powerful explanations of the pathway/lens; and providing artifacts or other evidence through which to understand those explanations. As such, you should provide a format that focuses their attention and brings along their understanding from broad to specific. Think of it as a triangle</w:t>
      </w:r>
      <w:r w:rsidR="00782AEF">
        <w:t xml:space="preserve"> that draws the public’s attention along a logical path</w:t>
      </w:r>
      <w:r>
        <w:t>:</w:t>
      </w:r>
    </w:p>
    <w:p w14:paraId="27B25C79" w14:textId="77777777" w:rsidR="00782AEF" w:rsidRDefault="00782AEF" w:rsidP="00B147E8"/>
    <w:p w14:paraId="00926913" w14:textId="77777777" w:rsidR="00B147E8" w:rsidRDefault="00782AEF" w:rsidP="00B147E8">
      <w:r>
        <w:rPr>
          <w:noProof/>
        </w:rPr>
        <mc:AlternateContent>
          <mc:Choice Requires="wps">
            <w:drawing>
              <wp:anchor distT="0" distB="0" distL="114300" distR="114300" simplePos="0" relativeHeight="251659264" behindDoc="1" locked="0" layoutInCell="1" allowOverlap="1" wp14:anchorId="120B86D1" wp14:editId="5F3FBB44">
                <wp:simplePos x="0" y="0"/>
                <wp:positionH relativeFrom="column">
                  <wp:posOffset>-11430</wp:posOffset>
                </wp:positionH>
                <wp:positionV relativeFrom="paragraph">
                  <wp:posOffset>185419</wp:posOffset>
                </wp:positionV>
                <wp:extent cx="6581775" cy="3905250"/>
                <wp:effectExtent l="0" t="0" r="28575" b="19050"/>
                <wp:wrapNone/>
                <wp:docPr id="1" name="Isosceles Triangle 1"/>
                <wp:cNvGraphicFramePr/>
                <a:graphic xmlns:a="http://schemas.openxmlformats.org/drawingml/2006/main">
                  <a:graphicData uri="http://schemas.microsoft.com/office/word/2010/wordprocessingShape">
                    <wps:wsp>
                      <wps:cNvSpPr/>
                      <wps:spPr>
                        <a:xfrm rot="10800000">
                          <a:off x="0" y="0"/>
                          <a:ext cx="6581775" cy="3905250"/>
                        </a:xfrm>
                        <a:prstGeom prst="triangle">
                          <a:avLst>
                            <a:gd name="adj" fmla="val 50144"/>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52761CE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1" o:spid="_x0000_s1026" type="#_x0000_t5" style="position:absolute;margin-left:-.9pt;margin-top:14.6pt;width:518.25pt;height:307.5pt;rotation:18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" adj="10831" filled="f" strokecolor="#243f60 [1604]" strokeweight="2pt"/>
            </w:pict>
          </mc:Fallback>
        </mc:AlternateContent>
      </w:r>
    </w:p>
    <w:p w14:paraId="0BD5AC96" w14:textId="77777777" w:rsidR="00782AEF" w:rsidRDefault="00782AEF" w:rsidP="00782AEF">
      <w:pPr>
        <w:jc w:val="center"/>
        <w:rPr>
          <w:i/>
        </w:rPr>
      </w:pPr>
    </w:p>
    <w:p w14:paraId="1F4AB031" w14:textId="77777777" w:rsidR="00B147E8" w:rsidRPr="00782AEF" w:rsidRDefault="00B147E8" w:rsidP="00782AEF">
      <w:pPr>
        <w:jc w:val="center"/>
      </w:pPr>
      <w:r w:rsidRPr="00782AEF">
        <w:t>Title</w:t>
      </w:r>
    </w:p>
    <w:tbl>
      <w:tblPr>
        <w:tblStyle w:val="TableGrid"/>
        <w:tblpPr w:leftFromText="180" w:rightFromText="180" w:vertAnchor="text" w:horzAnchor="page" w:tblpX="328" w:tblpY="-4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5"/>
      </w:tblGrid>
      <w:tr w:rsidR="00782AEF" w:rsidRPr="00782AEF" w14:paraId="7185A9AA" w14:textId="77777777" w:rsidTr="00782AEF">
        <w:trPr>
          <w:trHeight w:val="1331"/>
        </w:trPr>
        <w:tc>
          <w:tcPr>
            <w:tcW w:w="975" w:type="dxa"/>
          </w:tcPr>
          <w:p w14:paraId="0F560189" w14:textId="77777777" w:rsidR="00782AEF" w:rsidRPr="00782AEF" w:rsidRDefault="00782AEF" w:rsidP="00782AEF">
            <w:pPr>
              <w:spacing w:after="200" w:line="276" w:lineRule="auto"/>
              <w:jc w:val="left"/>
            </w:pPr>
            <w:r w:rsidRPr="00782AEF">
              <w:t>Broad</w:t>
            </w:r>
          </w:p>
        </w:tc>
      </w:tr>
      <w:tr w:rsidR="00782AEF" w:rsidRPr="00782AEF" w14:paraId="1213C509" w14:textId="77777777" w:rsidTr="00782AEF">
        <w:trPr>
          <w:trHeight w:val="1368"/>
        </w:trPr>
        <w:tc>
          <w:tcPr>
            <w:tcW w:w="975" w:type="dxa"/>
          </w:tcPr>
          <w:p w14:paraId="2FCACC7E" w14:textId="77777777" w:rsidR="00782AEF" w:rsidRPr="00782AEF" w:rsidRDefault="00782AEF" w:rsidP="00782AEF">
            <w:pPr>
              <w:spacing w:after="200" w:line="276" w:lineRule="auto"/>
              <w:jc w:val="left"/>
              <w:rPr>
                <w:b/>
                <w:u w:val="single"/>
              </w:rPr>
            </w:pPr>
          </w:p>
        </w:tc>
      </w:tr>
      <w:tr w:rsidR="00782AEF" w:rsidRPr="00782AEF" w14:paraId="48842B42" w14:textId="77777777" w:rsidTr="00C207F6">
        <w:trPr>
          <w:trHeight w:val="1977"/>
        </w:trPr>
        <w:tc>
          <w:tcPr>
            <w:tcW w:w="975" w:type="dxa"/>
          </w:tcPr>
          <w:p w14:paraId="1B7A93C8" w14:textId="77777777" w:rsidR="00782AEF" w:rsidRPr="00782AEF" w:rsidRDefault="00782AEF" w:rsidP="00782AEF">
            <w:pPr>
              <w:spacing w:after="200" w:line="276" w:lineRule="auto"/>
              <w:jc w:val="left"/>
              <w:rPr>
                <w:b/>
                <w:u w:val="single"/>
              </w:rPr>
            </w:pPr>
          </w:p>
        </w:tc>
      </w:tr>
      <w:tr w:rsidR="00782AEF" w:rsidRPr="00782AEF" w14:paraId="6C96DD5C" w14:textId="77777777" w:rsidTr="00782AEF">
        <w:trPr>
          <w:trHeight w:val="1368"/>
        </w:trPr>
        <w:tc>
          <w:tcPr>
            <w:tcW w:w="975" w:type="dxa"/>
          </w:tcPr>
          <w:p w14:paraId="117C6762" w14:textId="77777777" w:rsidR="00782AEF" w:rsidRPr="00782AEF" w:rsidRDefault="00782AEF" w:rsidP="00782AEF">
            <w:pPr>
              <w:spacing w:after="200" w:line="276" w:lineRule="auto"/>
              <w:jc w:val="left"/>
            </w:pPr>
            <w:r w:rsidRPr="00782AEF">
              <w:t>Specific</w:t>
            </w:r>
          </w:p>
        </w:tc>
      </w:tr>
    </w:tbl>
    <w:p w14:paraId="72B70C8D" w14:textId="77777777" w:rsidR="00B147E8" w:rsidRPr="00782AEF" w:rsidRDefault="00B147E8" w:rsidP="00782AEF">
      <w:pPr>
        <w:jc w:val="center"/>
      </w:pPr>
    </w:p>
    <w:p w14:paraId="7369806B" w14:textId="77777777" w:rsidR="00B147E8" w:rsidRPr="00782AEF" w:rsidRDefault="00B147E8" w:rsidP="00782AEF">
      <w:pPr>
        <w:jc w:val="center"/>
      </w:pPr>
      <w:r w:rsidRPr="00782AEF">
        <w:t>Thesis</w:t>
      </w:r>
    </w:p>
    <w:p w14:paraId="31708B2C" w14:textId="77777777" w:rsidR="00782AEF" w:rsidRPr="00782AEF" w:rsidRDefault="00782AEF" w:rsidP="00782AEF">
      <w:pPr>
        <w:jc w:val="center"/>
      </w:pPr>
    </w:p>
    <w:p w14:paraId="4597EC07" w14:textId="77777777" w:rsidR="00782AEF" w:rsidRPr="00782AEF" w:rsidRDefault="00782AEF" w:rsidP="00782AEF">
      <w:pPr>
        <w:jc w:val="center"/>
      </w:pPr>
      <w:r w:rsidRPr="00782AEF">
        <w:t xml:space="preserve">Primary Image/Artifact/Quote that serves as evidence for the thesis </w:t>
      </w:r>
      <w:r w:rsidRPr="00782AEF">
        <w:br/>
        <w:t>(This should display more prominently)</w:t>
      </w:r>
    </w:p>
    <w:p w14:paraId="7046A899" w14:textId="77777777" w:rsidR="00782AEF" w:rsidRPr="00782AEF" w:rsidRDefault="00782AEF" w:rsidP="00782AEF">
      <w:pPr>
        <w:jc w:val="center"/>
      </w:pPr>
    </w:p>
    <w:p w14:paraId="61BEF08A" w14:textId="77777777" w:rsidR="00B147E8" w:rsidRPr="00782AEF" w:rsidRDefault="00B147E8" w:rsidP="00782AEF">
      <w:pPr>
        <w:ind w:left="2880" w:firstLine="720"/>
      </w:pPr>
      <w:r w:rsidRPr="00782AEF">
        <w:t>A few mini-essay that answer the thesis</w:t>
      </w:r>
    </w:p>
    <w:p w14:paraId="751EBAD1" w14:textId="77777777" w:rsidR="00782AEF" w:rsidRPr="00782AEF" w:rsidRDefault="00782AEF" w:rsidP="00782AEF"/>
    <w:p w14:paraId="36F1D837" w14:textId="77777777" w:rsidR="00B147E8" w:rsidRPr="00782AEF" w:rsidRDefault="00B147E8" w:rsidP="00782AEF">
      <w:pPr>
        <w:ind w:left="3600"/>
        <w:jc w:val="left"/>
      </w:pPr>
      <w:r w:rsidRPr="00782AEF">
        <w:t xml:space="preserve">Secondary Images/Artifacts/Quotes </w:t>
      </w:r>
      <w:r w:rsidR="00782AEF" w:rsidRPr="00782AEF">
        <w:br/>
      </w:r>
      <w:r w:rsidRPr="00782AEF">
        <w:t>that serve as evidence for the thesis</w:t>
      </w:r>
    </w:p>
    <w:p w14:paraId="77008C38" w14:textId="77777777" w:rsidR="00782AEF" w:rsidRPr="00782AEF" w:rsidRDefault="00782AEF" w:rsidP="00782AEF">
      <w:pPr>
        <w:jc w:val="center"/>
      </w:pPr>
    </w:p>
    <w:p w14:paraId="6B10432B" w14:textId="77777777" w:rsidR="00B147E8" w:rsidRDefault="00B147E8" w:rsidP="00782AEF">
      <w:pPr>
        <w:jc w:val="center"/>
      </w:pPr>
      <w:r w:rsidRPr="00782AEF">
        <w:t xml:space="preserve">Captions for each </w:t>
      </w:r>
      <w:r w:rsidR="00782AEF" w:rsidRPr="00782AEF">
        <w:br/>
      </w:r>
      <w:r w:rsidRPr="00782AEF">
        <w:t>Image/Artifact/Quote</w:t>
      </w:r>
    </w:p>
    <w:p w14:paraId="69EDA827" w14:textId="77777777" w:rsidR="00C207F6" w:rsidRDefault="00C207F6" w:rsidP="00782AEF">
      <w:pPr>
        <w:jc w:val="center"/>
      </w:pPr>
    </w:p>
    <w:p w14:paraId="5D58D0C9" w14:textId="77777777" w:rsidR="00C207F6" w:rsidRPr="00782AEF" w:rsidRDefault="00C207F6" w:rsidP="00782AEF">
      <w:pPr>
        <w:jc w:val="center"/>
      </w:pPr>
      <w:r>
        <w:t>Citation</w:t>
      </w:r>
    </w:p>
    <w:p w14:paraId="334E8916" w14:textId="77777777" w:rsidR="00B147E8" w:rsidRDefault="00B147E8" w:rsidP="00B147E8">
      <w:pPr>
        <w:rPr>
          <w:b/>
          <w:u w:val="single"/>
        </w:rPr>
      </w:pPr>
    </w:p>
    <w:p w14:paraId="66EDD134" w14:textId="77777777" w:rsidR="00782AEF" w:rsidRDefault="00782AEF" w:rsidP="00782AEF">
      <w:pPr>
        <w:spacing w:after="200" w:line="276" w:lineRule="auto"/>
        <w:jc w:val="left"/>
        <w:rPr>
          <w:b/>
          <w:u w:val="single"/>
        </w:rPr>
      </w:pPr>
    </w:p>
    <w:p w14:paraId="4C7FAB48" w14:textId="77777777" w:rsidR="00782AEF" w:rsidRDefault="00782AEF" w:rsidP="00782AEF">
      <w:pPr>
        <w:spacing w:after="200" w:line="276" w:lineRule="auto"/>
        <w:jc w:val="left"/>
        <w:rPr>
          <w:b/>
          <w:u w:val="single"/>
        </w:rPr>
      </w:pPr>
    </w:p>
    <w:p w14:paraId="58DAB881" w14:textId="77777777" w:rsidR="00782AEF" w:rsidRDefault="00782AEF" w:rsidP="00782AEF">
      <w:pPr>
        <w:spacing w:after="200" w:line="276" w:lineRule="auto"/>
        <w:jc w:val="left"/>
        <w:rPr>
          <w:b/>
          <w:u w:val="single"/>
        </w:rPr>
      </w:pPr>
    </w:p>
    <w:p w14:paraId="59E5146A" w14:textId="77777777" w:rsidR="00782AEF" w:rsidRDefault="00782AEF" w:rsidP="00782AEF">
      <w:pPr>
        <w:spacing w:after="200" w:line="276" w:lineRule="auto"/>
        <w:jc w:val="left"/>
        <w:rPr>
          <w:b/>
          <w:u w:val="single"/>
        </w:rPr>
      </w:pPr>
    </w:p>
    <w:p w14:paraId="444D0165" w14:textId="77777777" w:rsidR="00782AEF" w:rsidRDefault="00782AEF">
      <w:pPr>
        <w:spacing w:after="200" w:line="276" w:lineRule="auto"/>
        <w:jc w:val="left"/>
        <w:rPr>
          <w:b/>
          <w:u w:val="single"/>
        </w:rPr>
      </w:pPr>
      <w:r>
        <w:rPr>
          <w:b/>
          <w:u w:val="single"/>
        </w:rPr>
        <w:br w:type="page"/>
      </w:r>
    </w:p>
    <w:p w14:paraId="593B6631" w14:textId="77777777" w:rsidR="00C207F6" w:rsidRDefault="00C207F6" w:rsidP="00C207F6">
      <w:pPr>
        <w:jc w:val="center"/>
        <w:rPr>
          <w:b/>
          <w:sz w:val="28"/>
          <w:szCs w:val="28"/>
        </w:rPr>
      </w:pPr>
      <w:r>
        <w:rPr>
          <w:b/>
          <w:sz w:val="28"/>
          <w:szCs w:val="28"/>
        </w:rPr>
        <w:lastRenderedPageBreak/>
        <w:t>“</w:t>
      </w:r>
      <w:proofErr w:type="spellStart"/>
      <w:r>
        <w:rPr>
          <w:b/>
          <w:sz w:val="28"/>
          <w:szCs w:val="28"/>
        </w:rPr>
        <w:t>Abina</w:t>
      </w:r>
      <w:proofErr w:type="spellEnd"/>
      <w:r>
        <w:rPr>
          <w:b/>
          <w:sz w:val="28"/>
          <w:szCs w:val="28"/>
        </w:rPr>
        <w:t xml:space="preserve"> and her World” Curatorial Design Elements</w:t>
      </w:r>
    </w:p>
    <w:p w14:paraId="56CC5239" w14:textId="77777777" w:rsidR="00C207F6" w:rsidRPr="00C207F6" w:rsidRDefault="00C207F6" w:rsidP="00C207F6">
      <w:pPr>
        <w:jc w:val="center"/>
        <w:rPr>
          <w:b/>
          <w:sz w:val="28"/>
          <w:szCs w:val="28"/>
        </w:rPr>
      </w:pPr>
    </w:p>
    <w:p w14:paraId="777B282D" w14:textId="77777777" w:rsidR="00782AEF" w:rsidRPr="00E00321" w:rsidRDefault="00B147E8" w:rsidP="00E00321">
      <w:pPr>
        <w:spacing w:line="276" w:lineRule="auto"/>
        <w:jc w:val="left"/>
        <w:rPr>
          <w:b/>
          <w:u w:val="single"/>
        </w:rPr>
      </w:pPr>
      <w:r>
        <w:rPr>
          <w:b/>
          <w:u w:val="single"/>
        </w:rPr>
        <w:t>Title</w:t>
      </w:r>
      <w:r w:rsidRPr="00B147E8">
        <w:t xml:space="preserve"> </w:t>
      </w:r>
      <w:r w:rsidR="00E00321" w:rsidRPr="00E00321">
        <w:t xml:space="preserve">- </w:t>
      </w:r>
      <w:r>
        <w:t>Titles have been suggested in the previous section, but do your best to create something more descriptive and accessible to the public. You may wish to follow this general format:</w:t>
      </w:r>
      <w:r w:rsidR="00E00321">
        <w:t xml:space="preserve"> </w:t>
      </w:r>
      <w:r w:rsidR="00782AEF" w:rsidRPr="00782AEF">
        <w:rPr>
          <w:i/>
        </w:rPr>
        <w:t xml:space="preserve">Broad </w:t>
      </w:r>
      <w:r w:rsidRPr="00782AEF">
        <w:rPr>
          <w:i/>
        </w:rPr>
        <w:t xml:space="preserve">Title: Descriptive element that gives the public a sense of </w:t>
      </w:r>
      <w:r w:rsidR="00782AEF">
        <w:rPr>
          <w:i/>
        </w:rPr>
        <w:t>where it will take their thinking</w:t>
      </w:r>
      <w:r w:rsidRPr="00782AEF">
        <w:rPr>
          <w:i/>
        </w:rPr>
        <w:t xml:space="preserve"> </w:t>
      </w:r>
    </w:p>
    <w:p w14:paraId="4AC12D86" w14:textId="77777777" w:rsidR="00782AEF" w:rsidRPr="00C207F6" w:rsidRDefault="00C207F6" w:rsidP="00C207F6">
      <w:pPr>
        <w:ind w:firstLine="720"/>
        <w:rPr>
          <w:u w:val="single"/>
        </w:rPr>
      </w:pPr>
      <w:r>
        <w:rPr>
          <w:u w:val="single"/>
        </w:rPr>
        <w:t xml:space="preserve">For example: </w:t>
      </w:r>
    </w:p>
    <w:p w14:paraId="6FFC4C29" w14:textId="77777777" w:rsidR="00782AEF" w:rsidRPr="00C207F6" w:rsidRDefault="00C207F6" w:rsidP="00C207F6">
      <w:pPr>
        <w:ind w:firstLine="720"/>
        <w:rPr>
          <w:i/>
        </w:rPr>
      </w:pPr>
      <w:r>
        <w:rPr>
          <w:i/>
        </w:rPr>
        <w:t>LeBron James: 10,000 Hours of</w:t>
      </w:r>
      <w:r w:rsidR="00782AEF" w:rsidRPr="00C207F6">
        <w:rPr>
          <w:i/>
        </w:rPr>
        <w:t xml:space="preserve"> Practice</w:t>
      </w:r>
    </w:p>
    <w:p w14:paraId="3D02C2F8" w14:textId="77777777" w:rsidR="00B147E8" w:rsidRPr="00B147E8" w:rsidRDefault="00B147E8" w:rsidP="00B147E8"/>
    <w:p w14:paraId="2DFE8A86" w14:textId="77777777" w:rsidR="00C207F6" w:rsidRPr="00E00321" w:rsidRDefault="00782AEF" w:rsidP="00782AEF">
      <w:pPr>
        <w:jc w:val="left"/>
        <w:rPr>
          <w:b/>
          <w:u w:val="single"/>
        </w:rPr>
      </w:pPr>
      <w:r w:rsidRPr="00C207F6">
        <w:rPr>
          <w:b/>
          <w:u w:val="single"/>
        </w:rPr>
        <w:t>Thesis</w:t>
      </w:r>
      <w:r w:rsidR="00E00321" w:rsidRPr="00E00321">
        <w:t xml:space="preserve"> -</w:t>
      </w:r>
      <w:r w:rsidR="00E00321" w:rsidRPr="00E00321">
        <w:rPr>
          <w:b/>
        </w:rPr>
        <w:t xml:space="preserve"> </w:t>
      </w:r>
      <w:r w:rsidR="00C207F6">
        <w:t>Your thesis should help the public to further understand what it is that they will learn. Answer the “central question” while providing a “because” statement that gives broad evidence of to support it.</w:t>
      </w:r>
    </w:p>
    <w:p w14:paraId="1914F5C6" w14:textId="77777777" w:rsidR="00C207F6" w:rsidRPr="00C207F6" w:rsidRDefault="00C207F6" w:rsidP="00C207F6">
      <w:pPr>
        <w:ind w:firstLine="720"/>
        <w:jc w:val="left"/>
        <w:rPr>
          <w:u w:val="single"/>
        </w:rPr>
      </w:pPr>
      <w:r w:rsidRPr="00C207F6">
        <w:rPr>
          <w:u w:val="single"/>
        </w:rPr>
        <w:t xml:space="preserve">For </w:t>
      </w:r>
      <w:r>
        <w:rPr>
          <w:u w:val="single"/>
        </w:rPr>
        <w:t>example:</w:t>
      </w:r>
    </w:p>
    <w:p w14:paraId="54255E28" w14:textId="77777777" w:rsidR="00C207F6" w:rsidRPr="00782AEF" w:rsidRDefault="00C207F6" w:rsidP="00C207F6">
      <w:pPr>
        <w:ind w:left="720"/>
        <w:jc w:val="left"/>
      </w:pPr>
      <w:r>
        <w:t>LeBron James became one of the greatest NBA players of all time through a commitment to practice, with over 10,000 hours before the age of 18 and the gift of natural athleticism and size.</w:t>
      </w:r>
    </w:p>
    <w:p w14:paraId="389A0B55" w14:textId="77777777" w:rsidR="00782AEF" w:rsidRPr="00782AEF" w:rsidRDefault="00782AEF" w:rsidP="00782AEF">
      <w:pPr>
        <w:jc w:val="left"/>
      </w:pPr>
    </w:p>
    <w:p w14:paraId="08B19DD0" w14:textId="77777777" w:rsidR="00782AEF" w:rsidRPr="00E00321" w:rsidRDefault="00782AEF" w:rsidP="00782AEF">
      <w:pPr>
        <w:jc w:val="left"/>
        <w:rPr>
          <w:b/>
          <w:u w:val="single"/>
        </w:rPr>
      </w:pPr>
      <w:r w:rsidRPr="00C207F6">
        <w:rPr>
          <w:b/>
          <w:u w:val="single"/>
        </w:rPr>
        <w:t>Primary Image/Artifact/Quote</w:t>
      </w:r>
      <w:r w:rsidR="00E00321" w:rsidRPr="00E00321">
        <w:t xml:space="preserve"> -</w:t>
      </w:r>
      <w:r w:rsidR="00E00321" w:rsidRPr="00E00321">
        <w:rPr>
          <w:b/>
        </w:rPr>
        <w:t xml:space="preserve"> </w:t>
      </w:r>
      <w:r w:rsidR="00C207F6">
        <w:t>Select the best evidence that will help the public to understand the thesis. The evidence should speak to the thesis and be compelling. Use it to grab the public’s attention.</w:t>
      </w:r>
    </w:p>
    <w:p w14:paraId="20FFF78D" w14:textId="77777777" w:rsidR="00C207F6" w:rsidRPr="00C207F6" w:rsidRDefault="00C207F6" w:rsidP="00C207F6">
      <w:pPr>
        <w:ind w:firstLine="720"/>
        <w:jc w:val="left"/>
        <w:rPr>
          <w:u w:val="single"/>
        </w:rPr>
      </w:pPr>
      <w:r w:rsidRPr="00C207F6">
        <w:rPr>
          <w:u w:val="single"/>
        </w:rPr>
        <w:t>Formatting:</w:t>
      </w:r>
    </w:p>
    <w:p w14:paraId="16C89E89" w14:textId="77777777" w:rsidR="00C207F6" w:rsidRPr="00782AEF" w:rsidRDefault="00C207F6" w:rsidP="00C207F6">
      <w:pPr>
        <w:ind w:firstLine="720"/>
        <w:jc w:val="left"/>
      </w:pPr>
      <w:r>
        <w:t>Image: 8” X 10” or bigger</w:t>
      </w:r>
    </w:p>
    <w:p w14:paraId="2976BE18" w14:textId="77777777" w:rsidR="00C207F6" w:rsidRPr="00782AEF" w:rsidRDefault="00C207F6" w:rsidP="00782AEF">
      <w:pPr>
        <w:jc w:val="left"/>
      </w:pPr>
      <w:r>
        <w:tab/>
        <w:t>Quote: 26 pt. font or bigger</w:t>
      </w:r>
    </w:p>
    <w:p w14:paraId="4B676DC5" w14:textId="77777777" w:rsidR="00782AEF" w:rsidRPr="00782AEF" w:rsidRDefault="00782AEF" w:rsidP="00782AEF">
      <w:pPr>
        <w:jc w:val="left"/>
      </w:pPr>
    </w:p>
    <w:p w14:paraId="59EAEA3E" w14:textId="77777777" w:rsidR="00C207F6" w:rsidRPr="00E00321" w:rsidRDefault="00C207F6" w:rsidP="00782AEF">
      <w:pPr>
        <w:jc w:val="left"/>
        <w:rPr>
          <w:b/>
          <w:u w:val="single"/>
        </w:rPr>
      </w:pPr>
      <w:r w:rsidRPr="00C207F6">
        <w:rPr>
          <w:b/>
          <w:u w:val="single"/>
        </w:rPr>
        <w:t>M</w:t>
      </w:r>
      <w:r w:rsidR="00782AEF" w:rsidRPr="00C207F6">
        <w:rPr>
          <w:b/>
          <w:u w:val="single"/>
        </w:rPr>
        <w:t>ini-essay that answer the thesis</w:t>
      </w:r>
      <w:r w:rsidR="00E00321" w:rsidRPr="00E00321">
        <w:t xml:space="preserve"> -</w:t>
      </w:r>
      <w:r w:rsidR="00E00321" w:rsidRPr="00E00321">
        <w:rPr>
          <w:b/>
        </w:rPr>
        <w:t xml:space="preserve"> </w:t>
      </w:r>
      <w:r>
        <w:t>Each mini essay should answer each of the “supporting questions” posed on the previous page for each section. The essay should be very brief, 1 to 2 paragraphs and 500 to 1000 words</w:t>
      </w:r>
    </w:p>
    <w:p w14:paraId="242937E6" w14:textId="77777777" w:rsidR="00C207F6" w:rsidRPr="00C207F6" w:rsidRDefault="00C207F6" w:rsidP="00C207F6">
      <w:pPr>
        <w:ind w:firstLine="720"/>
        <w:jc w:val="left"/>
        <w:rPr>
          <w:u w:val="single"/>
        </w:rPr>
      </w:pPr>
      <w:r w:rsidRPr="00C207F6">
        <w:rPr>
          <w:u w:val="single"/>
        </w:rPr>
        <w:t>Formatting:</w:t>
      </w:r>
    </w:p>
    <w:p w14:paraId="5C523131" w14:textId="77777777" w:rsidR="00C207F6" w:rsidRPr="00782AEF" w:rsidRDefault="00C207F6" w:rsidP="00C207F6">
      <w:pPr>
        <w:ind w:firstLine="720"/>
        <w:jc w:val="left"/>
      </w:pPr>
      <w:r>
        <w:t>The text should be easy to read so use a simple font, between 18-24 pt.</w:t>
      </w:r>
    </w:p>
    <w:p w14:paraId="58361F4F" w14:textId="77777777" w:rsidR="00782AEF" w:rsidRPr="00782AEF" w:rsidRDefault="00782AEF" w:rsidP="00782AEF">
      <w:pPr>
        <w:jc w:val="left"/>
      </w:pPr>
    </w:p>
    <w:p w14:paraId="2F5BF2DD" w14:textId="77777777" w:rsidR="00782AEF" w:rsidRPr="00E00321" w:rsidRDefault="00782AEF" w:rsidP="00782AEF">
      <w:pPr>
        <w:jc w:val="left"/>
        <w:rPr>
          <w:b/>
          <w:u w:val="single"/>
        </w:rPr>
      </w:pPr>
      <w:r w:rsidRPr="00C207F6">
        <w:rPr>
          <w:b/>
          <w:u w:val="single"/>
        </w:rPr>
        <w:t>Secondary Images/Artifacts/Quote</w:t>
      </w:r>
      <w:r w:rsidR="00E00321">
        <w:rPr>
          <w:b/>
          <w:u w:val="single"/>
        </w:rPr>
        <w:t>s/Video/Audio</w:t>
      </w:r>
      <w:r w:rsidR="00E00321" w:rsidRPr="00E00321">
        <w:t xml:space="preserve"> -</w:t>
      </w:r>
      <w:r w:rsidR="00E00321" w:rsidRPr="00E00321">
        <w:rPr>
          <w:b/>
        </w:rPr>
        <w:t xml:space="preserve"> </w:t>
      </w:r>
      <w:r w:rsidR="00C207F6">
        <w:t xml:space="preserve">Select evidence that will help the public to better understand the ideas presented in the mini essay. You may wish to include more than one piece of evidence. The evidence should illuminate key points made in the mini essay.  *This evidence should be noticeable smaller than the </w:t>
      </w:r>
    </w:p>
    <w:p w14:paraId="7580E7F7" w14:textId="77777777" w:rsidR="00C207F6" w:rsidRPr="00C207F6" w:rsidRDefault="00C207F6" w:rsidP="00C207F6">
      <w:pPr>
        <w:ind w:firstLine="720"/>
        <w:jc w:val="left"/>
        <w:rPr>
          <w:u w:val="single"/>
        </w:rPr>
      </w:pPr>
      <w:r w:rsidRPr="00C207F6">
        <w:rPr>
          <w:u w:val="single"/>
        </w:rPr>
        <w:t>Formatting:</w:t>
      </w:r>
    </w:p>
    <w:p w14:paraId="6D4FED35" w14:textId="77777777" w:rsidR="00C207F6" w:rsidRPr="00782AEF" w:rsidRDefault="00C207F6" w:rsidP="00C207F6">
      <w:pPr>
        <w:ind w:firstLine="720"/>
        <w:jc w:val="left"/>
      </w:pPr>
      <w:r>
        <w:t>Image: Roughly 5” X 7” (or noticeable smaller than the primary image)</w:t>
      </w:r>
    </w:p>
    <w:p w14:paraId="2E4BFB79" w14:textId="77777777" w:rsidR="00C207F6" w:rsidRDefault="00C207F6" w:rsidP="00C207F6">
      <w:pPr>
        <w:jc w:val="left"/>
      </w:pPr>
      <w:r>
        <w:tab/>
        <w:t>Quote: 24 pt. font (or smaller than the primary quote)</w:t>
      </w:r>
    </w:p>
    <w:p w14:paraId="33FB161E" w14:textId="77777777" w:rsidR="00E00321" w:rsidRPr="00782AEF" w:rsidRDefault="00E00321" w:rsidP="00C207F6">
      <w:pPr>
        <w:jc w:val="left"/>
      </w:pPr>
      <w:r>
        <w:tab/>
        <w:t>Artifact/ Video/ Audio: Each should be presented in a manner that is accessible to the public</w:t>
      </w:r>
    </w:p>
    <w:p w14:paraId="428C497A" w14:textId="77777777" w:rsidR="00782AEF" w:rsidRPr="00782AEF" w:rsidRDefault="00782AEF" w:rsidP="00782AEF">
      <w:pPr>
        <w:jc w:val="left"/>
      </w:pPr>
    </w:p>
    <w:p w14:paraId="1AEB993A" w14:textId="77777777" w:rsidR="00C207F6" w:rsidRPr="00E00321" w:rsidRDefault="00782AEF" w:rsidP="00782AEF">
      <w:pPr>
        <w:jc w:val="left"/>
        <w:rPr>
          <w:b/>
          <w:u w:val="single"/>
        </w:rPr>
      </w:pPr>
      <w:r w:rsidRPr="00C207F6">
        <w:rPr>
          <w:b/>
          <w:u w:val="single"/>
        </w:rPr>
        <w:t>Captions for each Image/Artifact/Quote</w:t>
      </w:r>
      <w:r w:rsidR="00E00321">
        <w:rPr>
          <w:b/>
          <w:u w:val="single"/>
        </w:rPr>
        <w:t>/Video/Audio</w:t>
      </w:r>
      <w:r w:rsidR="00E00321" w:rsidRPr="00E00321">
        <w:t xml:space="preserve"> -</w:t>
      </w:r>
      <w:r w:rsidR="00E00321" w:rsidRPr="00E00321">
        <w:rPr>
          <w:b/>
        </w:rPr>
        <w:t xml:space="preserve"> </w:t>
      </w:r>
      <w:r w:rsidR="00C207F6">
        <w:t>ALL evidence, whether it is an image, artifact, or quote must be have an accompanying caption. The caption should make an explicit reference to an idea in the thesis and/or mini essay and help the public to better understand the connection between the two,</w:t>
      </w:r>
    </w:p>
    <w:p w14:paraId="5B61F99F" w14:textId="77777777" w:rsidR="00C207F6" w:rsidRPr="00C207F6" w:rsidRDefault="00C207F6" w:rsidP="00C207F6">
      <w:pPr>
        <w:ind w:firstLine="720"/>
        <w:jc w:val="left"/>
        <w:rPr>
          <w:u w:val="single"/>
        </w:rPr>
      </w:pPr>
      <w:r w:rsidRPr="00C207F6">
        <w:rPr>
          <w:u w:val="single"/>
        </w:rPr>
        <w:t>Formatting:</w:t>
      </w:r>
    </w:p>
    <w:p w14:paraId="58B22167" w14:textId="77777777" w:rsidR="00C207F6" w:rsidRPr="00782AEF" w:rsidRDefault="00C207F6" w:rsidP="00C207F6">
      <w:pPr>
        <w:ind w:left="720"/>
        <w:jc w:val="left"/>
      </w:pPr>
      <w:r>
        <w:t>The text should be easy to read, but not take away focus from the essay. Use a simple font, roughly 4 pt. smaller than the font used for the mini-essay between (14-20 pt.)</w:t>
      </w:r>
    </w:p>
    <w:p w14:paraId="44B841B0" w14:textId="77777777" w:rsidR="00B147E8" w:rsidRDefault="00B147E8" w:rsidP="00C207F6">
      <w:pPr>
        <w:jc w:val="left"/>
      </w:pPr>
    </w:p>
    <w:p w14:paraId="6BBCCB89" w14:textId="77777777" w:rsidR="00C207F6" w:rsidRPr="00E00321" w:rsidRDefault="00C207F6" w:rsidP="00C207F6">
      <w:pPr>
        <w:jc w:val="left"/>
        <w:rPr>
          <w:b/>
          <w:u w:val="single"/>
        </w:rPr>
      </w:pPr>
      <w:r>
        <w:rPr>
          <w:b/>
          <w:u w:val="single"/>
        </w:rPr>
        <w:t>Citation</w:t>
      </w:r>
      <w:r w:rsidR="00E00321">
        <w:t xml:space="preserve"> </w:t>
      </w:r>
      <w:r w:rsidR="00E00321" w:rsidRPr="00E00321">
        <w:t xml:space="preserve">- </w:t>
      </w:r>
      <w:r>
        <w:t>Each piec</w:t>
      </w:r>
      <w:r w:rsidR="00E00321">
        <w:t xml:space="preserve">e of evidence should cite </w:t>
      </w:r>
      <w:r>
        <w:t>general facts about it</w:t>
      </w:r>
      <w:r w:rsidR="00E00321">
        <w:t xml:space="preserve"> that would enable the public to find it for future reference</w:t>
      </w:r>
      <w:r>
        <w:t xml:space="preserve">: </w:t>
      </w:r>
      <w:r w:rsidR="00E00321">
        <w:t xml:space="preserve">Title, </w:t>
      </w:r>
      <w:r>
        <w:t>Author</w:t>
      </w:r>
      <w:r w:rsidR="00E00321">
        <w:t>, and Date of P</w:t>
      </w:r>
      <w:r>
        <w:t>ublication</w:t>
      </w:r>
      <w:r w:rsidR="00E00321">
        <w:t xml:space="preserve"> in parentheses at the end of the caption.</w:t>
      </w:r>
    </w:p>
    <w:p w14:paraId="44D9355D" w14:textId="77777777" w:rsidR="00E00321" w:rsidRDefault="00E00321" w:rsidP="00E00321">
      <w:pPr>
        <w:ind w:firstLine="720"/>
        <w:jc w:val="left"/>
        <w:rPr>
          <w:u w:val="single"/>
        </w:rPr>
      </w:pPr>
      <w:r w:rsidRPr="00C207F6">
        <w:rPr>
          <w:u w:val="single"/>
        </w:rPr>
        <w:t>Formatting:</w:t>
      </w:r>
    </w:p>
    <w:p w14:paraId="5BE10E85" w14:textId="77777777" w:rsidR="00E00321" w:rsidRPr="00E00321" w:rsidRDefault="00E00321" w:rsidP="00E00321">
      <w:pPr>
        <w:ind w:firstLine="720"/>
        <w:jc w:val="left"/>
      </w:pPr>
      <w:r w:rsidRPr="00E00321">
        <w:t xml:space="preserve">(Getz, </w:t>
      </w:r>
      <w:proofErr w:type="spellStart"/>
      <w:r w:rsidRPr="00E00321">
        <w:rPr>
          <w:i/>
        </w:rPr>
        <w:t>Abina</w:t>
      </w:r>
      <w:proofErr w:type="spellEnd"/>
      <w:r w:rsidRPr="00E00321">
        <w:rPr>
          <w:i/>
        </w:rPr>
        <w:t xml:space="preserve"> and the Important Men. 2011</w:t>
      </w:r>
      <w:r w:rsidRPr="00E00321">
        <w:t>)</w:t>
      </w:r>
    </w:p>
    <w:p w14:paraId="63F6E712" w14:textId="77777777" w:rsidR="00E00321" w:rsidRDefault="00E00321" w:rsidP="00C207F6">
      <w:pPr>
        <w:jc w:val="left"/>
      </w:pPr>
    </w:p>
    <w:sectPr w:rsidR="00E00321" w:rsidSect="0083771D">
      <w:pgSz w:w="12240" w:h="15840"/>
      <w:pgMar w:top="720" w:right="1008" w:bottom="72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8C58AA"/>
    <w:multiLevelType w:val="hybridMultilevel"/>
    <w:tmpl w:val="63D437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49BB5AFB"/>
    <w:multiLevelType w:val="hybridMultilevel"/>
    <w:tmpl w:val="2034EA4C"/>
    <w:lvl w:ilvl="0" w:tplc="EA08B34A">
      <w:start w:val="4"/>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9F462C5"/>
    <w:multiLevelType w:val="hybridMultilevel"/>
    <w:tmpl w:val="C2084C82"/>
    <w:lvl w:ilvl="0" w:tplc="EA08B34A">
      <w:start w:val="4"/>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DE646C0"/>
    <w:multiLevelType w:val="multilevel"/>
    <w:tmpl w:val="F5E2A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89A6370"/>
    <w:multiLevelType w:val="multilevel"/>
    <w:tmpl w:val="34DC3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CFC42EB"/>
    <w:multiLevelType w:val="hybridMultilevel"/>
    <w:tmpl w:val="F9B64E12"/>
    <w:lvl w:ilvl="0" w:tplc="EA08B34A">
      <w:start w:val="4"/>
      <w:numFmt w:val="bullet"/>
      <w:lvlText w:val="-"/>
      <w:lvlJc w:val="left"/>
      <w:pPr>
        <w:ind w:left="1080" w:hanging="360"/>
      </w:pPr>
      <w:rPr>
        <w:rFonts w:ascii="Cambria" w:eastAsiaTheme="minorEastAsia" w:hAnsi="Cambria" w:cstheme="minorBidi"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4"/>
  </w:num>
  <w:num w:numId="3">
    <w:abstractNumId w:val="1"/>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5F2E"/>
    <w:rsid w:val="00437926"/>
    <w:rsid w:val="005146D9"/>
    <w:rsid w:val="00571B7A"/>
    <w:rsid w:val="00601D3E"/>
    <w:rsid w:val="00782324"/>
    <w:rsid w:val="00782AEF"/>
    <w:rsid w:val="007D5F2E"/>
    <w:rsid w:val="0082063B"/>
    <w:rsid w:val="0083771D"/>
    <w:rsid w:val="009F6267"/>
    <w:rsid w:val="00B147E8"/>
    <w:rsid w:val="00C207F6"/>
    <w:rsid w:val="00D61EEE"/>
    <w:rsid w:val="00E00321"/>
    <w:rsid w:val="00E418C3"/>
    <w:rsid w:val="00E453F5"/>
    <w:rsid w:val="00EA299A"/>
    <w:rsid w:val="00F514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E05E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5F2E"/>
    <w:pPr>
      <w:spacing w:after="0" w:line="240" w:lineRule="auto"/>
      <w:jc w:val="both"/>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5F2E"/>
    <w:pPr>
      <w:ind w:left="720"/>
      <w:contextualSpacing/>
    </w:pPr>
  </w:style>
  <w:style w:type="table" w:styleId="TableGrid">
    <w:name w:val="Table Grid"/>
    <w:basedOn w:val="TableNormal"/>
    <w:uiPriority w:val="59"/>
    <w:rsid w:val="00782A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5F2E"/>
    <w:pPr>
      <w:spacing w:after="0" w:line="240" w:lineRule="auto"/>
      <w:jc w:val="both"/>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5F2E"/>
    <w:pPr>
      <w:ind w:left="720"/>
      <w:contextualSpacing/>
    </w:pPr>
  </w:style>
  <w:style w:type="table" w:styleId="TableGrid">
    <w:name w:val="Table Grid"/>
    <w:basedOn w:val="TableNormal"/>
    <w:uiPriority w:val="59"/>
    <w:rsid w:val="00782AE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233289">
      <w:bodyDiv w:val="1"/>
      <w:marLeft w:val="0"/>
      <w:marRight w:val="0"/>
      <w:marTop w:val="0"/>
      <w:marBottom w:val="0"/>
      <w:divBdr>
        <w:top w:val="none" w:sz="0" w:space="0" w:color="auto"/>
        <w:left w:val="none" w:sz="0" w:space="0" w:color="auto"/>
        <w:bottom w:val="none" w:sz="0" w:space="0" w:color="auto"/>
        <w:right w:val="none" w:sz="0" w:space="0" w:color="auto"/>
      </w:divBdr>
      <w:divsChild>
        <w:div w:id="934096399">
          <w:marLeft w:val="0"/>
          <w:marRight w:val="0"/>
          <w:marTop w:val="0"/>
          <w:marBottom w:val="0"/>
          <w:divBdr>
            <w:top w:val="none" w:sz="0" w:space="0" w:color="auto"/>
            <w:left w:val="none" w:sz="0" w:space="0" w:color="auto"/>
            <w:bottom w:val="none" w:sz="0" w:space="0" w:color="auto"/>
            <w:right w:val="none" w:sz="0" w:space="0" w:color="auto"/>
          </w:divBdr>
          <w:divsChild>
            <w:div w:id="1504778380">
              <w:marLeft w:val="0"/>
              <w:marRight w:val="0"/>
              <w:marTop w:val="0"/>
              <w:marBottom w:val="0"/>
              <w:divBdr>
                <w:top w:val="none" w:sz="0" w:space="0" w:color="auto"/>
                <w:left w:val="none" w:sz="0" w:space="0" w:color="auto"/>
                <w:bottom w:val="none" w:sz="0" w:space="0" w:color="auto"/>
                <w:right w:val="none" w:sz="0" w:space="0" w:color="auto"/>
              </w:divBdr>
              <w:divsChild>
                <w:div w:id="846751787">
                  <w:marLeft w:val="0"/>
                  <w:marRight w:val="0"/>
                  <w:marTop w:val="0"/>
                  <w:marBottom w:val="0"/>
                  <w:divBdr>
                    <w:top w:val="none" w:sz="0" w:space="0" w:color="auto"/>
                    <w:left w:val="none" w:sz="0" w:space="0" w:color="auto"/>
                    <w:bottom w:val="none" w:sz="0" w:space="0" w:color="auto"/>
                    <w:right w:val="none" w:sz="0" w:space="0" w:color="auto"/>
                  </w:divBdr>
                  <w:divsChild>
                    <w:div w:id="2091388156">
                      <w:marLeft w:val="0"/>
                      <w:marRight w:val="0"/>
                      <w:marTop w:val="0"/>
                      <w:marBottom w:val="0"/>
                      <w:divBdr>
                        <w:top w:val="none" w:sz="0" w:space="0" w:color="auto"/>
                        <w:left w:val="none" w:sz="0" w:space="0" w:color="auto"/>
                        <w:bottom w:val="none" w:sz="0" w:space="0" w:color="auto"/>
                        <w:right w:val="none" w:sz="0" w:space="0" w:color="auto"/>
                      </w:divBdr>
                      <w:divsChild>
                        <w:div w:id="1946039089">
                          <w:marLeft w:val="0"/>
                          <w:marRight w:val="0"/>
                          <w:marTop w:val="0"/>
                          <w:marBottom w:val="0"/>
                          <w:divBdr>
                            <w:top w:val="none" w:sz="0" w:space="0" w:color="auto"/>
                            <w:left w:val="none" w:sz="0" w:space="0" w:color="auto"/>
                            <w:bottom w:val="none" w:sz="0" w:space="0" w:color="auto"/>
                            <w:right w:val="none" w:sz="0" w:space="0" w:color="auto"/>
                          </w:divBdr>
                          <w:divsChild>
                            <w:div w:id="1406030690">
                              <w:marLeft w:val="0"/>
                              <w:marRight w:val="0"/>
                              <w:marTop w:val="0"/>
                              <w:marBottom w:val="0"/>
                              <w:divBdr>
                                <w:top w:val="none" w:sz="0" w:space="0" w:color="auto"/>
                                <w:left w:val="none" w:sz="0" w:space="0" w:color="auto"/>
                                <w:bottom w:val="none" w:sz="0" w:space="0" w:color="auto"/>
                                <w:right w:val="none" w:sz="0" w:space="0" w:color="auto"/>
                              </w:divBdr>
                              <w:divsChild>
                                <w:div w:id="864631755">
                                  <w:marLeft w:val="0"/>
                                  <w:marRight w:val="0"/>
                                  <w:marTop w:val="0"/>
                                  <w:marBottom w:val="0"/>
                                  <w:divBdr>
                                    <w:top w:val="none" w:sz="0" w:space="0" w:color="auto"/>
                                    <w:left w:val="none" w:sz="0" w:space="0" w:color="auto"/>
                                    <w:bottom w:val="none" w:sz="0" w:space="0" w:color="auto"/>
                                    <w:right w:val="none" w:sz="0" w:space="0" w:color="auto"/>
                                  </w:divBdr>
                                  <w:divsChild>
                                    <w:div w:id="2102024693">
                                      <w:marLeft w:val="0"/>
                                      <w:marRight w:val="0"/>
                                      <w:marTop w:val="0"/>
                                      <w:marBottom w:val="0"/>
                                      <w:divBdr>
                                        <w:top w:val="none" w:sz="0" w:space="0" w:color="auto"/>
                                        <w:left w:val="none" w:sz="0" w:space="0" w:color="auto"/>
                                        <w:bottom w:val="none" w:sz="0" w:space="0" w:color="auto"/>
                                        <w:right w:val="none" w:sz="0" w:space="0" w:color="auto"/>
                                      </w:divBdr>
                                    </w:div>
                                  </w:divsChild>
                                </w:div>
                                <w:div w:id="2108571257">
                                  <w:marLeft w:val="0"/>
                                  <w:marRight w:val="0"/>
                                  <w:marTop w:val="0"/>
                                  <w:marBottom w:val="0"/>
                                  <w:divBdr>
                                    <w:top w:val="none" w:sz="0" w:space="0" w:color="auto"/>
                                    <w:left w:val="none" w:sz="0" w:space="0" w:color="auto"/>
                                    <w:bottom w:val="none" w:sz="0" w:space="0" w:color="auto"/>
                                    <w:right w:val="none" w:sz="0" w:space="0" w:color="auto"/>
                                  </w:divBdr>
                                  <w:divsChild>
                                    <w:div w:id="1415856252">
                                      <w:marLeft w:val="0"/>
                                      <w:marRight w:val="0"/>
                                      <w:marTop w:val="0"/>
                                      <w:marBottom w:val="0"/>
                                      <w:divBdr>
                                        <w:top w:val="none" w:sz="0" w:space="0" w:color="auto"/>
                                        <w:left w:val="none" w:sz="0" w:space="0" w:color="auto"/>
                                        <w:bottom w:val="none" w:sz="0" w:space="0" w:color="auto"/>
                                        <w:right w:val="none" w:sz="0" w:space="0" w:color="auto"/>
                                      </w:divBdr>
                                      <w:divsChild>
                                        <w:div w:id="1359045684">
                                          <w:marLeft w:val="0"/>
                                          <w:marRight w:val="0"/>
                                          <w:marTop w:val="0"/>
                                          <w:marBottom w:val="0"/>
                                          <w:divBdr>
                                            <w:top w:val="none" w:sz="0" w:space="0" w:color="auto"/>
                                            <w:left w:val="none" w:sz="0" w:space="0" w:color="auto"/>
                                            <w:bottom w:val="none" w:sz="0" w:space="0" w:color="auto"/>
                                            <w:right w:val="none" w:sz="0" w:space="0" w:color="auto"/>
                                          </w:divBdr>
                                          <w:divsChild>
                                            <w:div w:id="29844359">
                                              <w:marLeft w:val="0"/>
                                              <w:marRight w:val="0"/>
                                              <w:marTop w:val="0"/>
                                              <w:marBottom w:val="0"/>
                                              <w:divBdr>
                                                <w:top w:val="none" w:sz="0" w:space="0" w:color="auto"/>
                                                <w:left w:val="none" w:sz="0" w:space="0" w:color="auto"/>
                                                <w:bottom w:val="none" w:sz="0" w:space="0" w:color="auto"/>
                                                <w:right w:val="none" w:sz="0" w:space="0" w:color="auto"/>
                                              </w:divBdr>
                                            </w:div>
                                            <w:div w:id="62216861">
                                              <w:marLeft w:val="0"/>
                                              <w:marRight w:val="0"/>
                                              <w:marTop w:val="0"/>
                                              <w:marBottom w:val="0"/>
                                              <w:divBdr>
                                                <w:top w:val="none" w:sz="0" w:space="0" w:color="auto"/>
                                                <w:left w:val="none" w:sz="0" w:space="0" w:color="auto"/>
                                                <w:bottom w:val="none" w:sz="0" w:space="0" w:color="auto"/>
                                                <w:right w:val="none" w:sz="0" w:space="0" w:color="auto"/>
                                              </w:divBdr>
                                            </w:div>
                                            <w:div w:id="102727010">
                                              <w:marLeft w:val="0"/>
                                              <w:marRight w:val="0"/>
                                              <w:marTop w:val="0"/>
                                              <w:marBottom w:val="0"/>
                                              <w:divBdr>
                                                <w:top w:val="none" w:sz="0" w:space="0" w:color="auto"/>
                                                <w:left w:val="none" w:sz="0" w:space="0" w:color="auto"/>
                                                <w:bottom w:val="none" w:sz="0" w:space="0" w:color="auto"/>
                                                <w:right w:val="none" w:sz="0" w:space="0" w:color="auto"/>
                                              </w:divBdr>
                                              <w:divsChild>
                                                <w:div w:id="135880330">
                                                  <w:marLeft w:val="0"/>
                                                  <w:marRight w:val="0"/>
                                                  <w:marTop w:val="0"/>
                                                  <w:marBottom w:val="0"/>
                                                  <w:divBdr>
                                                    <w:top w:val="none" w:sz="0" w:space="0" w:color="auto"/>
                                                    <w:left w:val="none" w:sz="0" w:space="0" w:color="auto"/>
                                                    <w:bottom w:val="none" w:sz="0" w:space="0" w:color="auto"/>
                                                    <w:right w:val="none" w:sz="0" w:space="0" w:color="auto"/>
                                                  </w:divBdr>
                                                  <w:divsChild>
                                                    <w:div w:id="1141654903">
                                                      <w:marLeft w:val="0"/>
                                                      <w:marRight w:val="0"/>
                                                      <w:marTop w:val="0"/>
                                                      <w:marBottom w:val="0"/>
                                                      <w:divBdr>
                                                        <w:top w:val="none" w:sz="0" w:space="0" w:color="auto"/>
                                                        <w:left w:val="none" w:sz="0" w:space="0" w:color="auto"/>
                                                        <w:bottom w:val="none" w:sz="0" w:space="0" w:color="auto"/>
                                                        <w:right w:val="none" w:sz="0" w:space="0" w:color="auto"/>
                                                      </w:divBdr>
                                                      <w:divsChild>
                                                        <w:div w:id="143867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68534">
                                              <w:marLeft w:val="0"/>
                                              <w:marRight w:val="0"/>
                                              <w:marTop w:val="0"/>
                                              <w:marBottom w:val="0"/>
                                              <w:divBdr>
                                                <w:top w:val="none" w:sz="0" w:space="0" w:color="auto"/>
                                                <w:left w:val="none" w:sz="0" w:space="0" w:color="auto"/>
                                                <w:bottom w:val="none" w:sz="0" w:space="0" w:color="auto"/>
                                                <w:right w:val="none" w:sz="0" w:space="0" w:color="auto"/>
                                              </w:divBdr>
                                            </w:div>
                                            <w:div w:id="386994210">
                                              <w:marLeft w:val="0"/>
                                              <w:marRight w:val="0"/>
                                              <w:marTop w:val="0"/>
                                              <w:marBottom w:val="0"/>
                                              <w:divBdr>
                                                <w:top w:val="none" w:sz="0" w:space="0" w:color="auto"/>
                                                <w:left w:val="none" w:sz="0" w:space="0" w:color="auto"/>
                                                <w:bottom w:val="none" w:sz="0" w:space="0" w:color="auto"/>
                                                <w:right w:val="none" w:sz="0" w:space="0" w:color="auto"/>
                                              </w:divBdr>
                                            </w:div>
                                            <w:div w:id="647780040">
                                              <w:marLeft w:val="0"/>
                                              <w:marRight w:val="0"/>
                                              <w:marTop w:val="0"/>
                                              <w:marBottom w:val="0"/>
                                              <w:divBdr>
                                                <w:top w:val="none" w:sz="0" w:space="0" w:color="auto"/>
                                                <w:left w:val="none" w:sz="0" w:space="0" w:color="auto"/>
                                                <w:bottom w:val="none" w:sz="0" w:space="0" w:color="auto"/>
                                                <w:right w:val="none" w:sz="0" w:space="0" w:color="auto"/>
                                              </w:divBdr>
                                            </w:div>
                                            <w:div w:id="685058068">
                                              <w:marLeft w:val="0"/>
                                              <w:marRight w:val="0"/>
                                              <w:marTop w:val="0"/>
                                              <w:marBottom w:val="0"/>
                                              <w:divBdr>
                                                <w:top w:val="none" w:sz="0" w:space="0" w:color="auto"/>
                                                <w:left w:val="none" w:sz="0" w:space="0" w:color="auto"/>
                                                <w:bottom w:val="none" w:sz="0" w:space="0" w:color="auto"/>
                                                <w:right w:val="none" w:sz="0" w:space="0" w:color="auto"/>
                                              </w:divBdr>
                                            </w:div>
                                            <w:div w:id="716004000">
                                              <w:marLeft w:val="0"/>
                                              <w:marRight w:val="0"/>
                                              <w:marTop w:val="0"/>
                                              <w:marBottom w:val="0"/>
                                              <w:divBdr>
                                                <w:top w:val="none" w:sz="0" w:space="0" w:color="auto"/>
                                                <w:left w:val="none" w:sz="0" w:space="0" w:color="auto"/>
                                                <w:bottom w:val="none" w:sz="0" w:space="0" w:color="auto"/>
                                                <w:right w:val="none" w:sz="0" w:space="0" w:color="auto"/>
                                              </w:divBdr>
                                            </w:div>
                                            <w:div w:id="726951555">
                                              <w:marLeft w:val="0"/>
                                              <w:marRight w:val="0"/>
                                              <w:marTop w:val="0"/>
                                              <w:marBottom w:val="0"/>
                                              <w:divBdr>
                                                <w:top w:val="none" w:sz="0" w:space="0" w:color="auto"/>
                                                <w:left w:val="none" w:sz="0" w:space="0" w:color="auto"/>
                                                <w:bottom w:val="none" w:sz="0" w:space="0" w:color="auto"/>
                                                <w:right w:val="none" w:sz="0" w:space="0" w:color="auto"/>
                                              </w:divBdr>
                                            </w:div>
                                            <w:div w:id="1176730200">
                                              <w:marLeft w:val="0"/>
                                              <w:marRight w:val="0"/>
                                              <w:marTop w:val="0"/>
                                              <w:marBottom w:val="0"/>
                                              <w:divBdr>
                                                <w:top w:val="none" w:sz="0" w:space="0" w:color="auto"/>
                                                <w:left w:val="none" w:sz="0" w:space="0" w:color="auto"/>
                                                <w:bottom w:val="none" w:sz="0" w:space="0" w:color="auto"/>
                                                <w:right w:val="none" w:sz="0" w:space="0" w:color="auto"/>
                                              </w:divBdr>
                                            </w:div>
                                            <w:div w:id="1277834336">
                                              <w:marLeft w:val="0"/>
                                              <w:marRight w:val="0"/>
                                              <w:marTop w:val="0"/>
                                              <w:marBottom w:val="0"/>
                                              <w:divBdr>
                                                <w:top w:val="none" w:sz="0" w:space="0" w:color="auto"/>
                                                <w:left w:val="none" w:sz="0" w:space="0" w:color="auto"/>
                                                <w:bottom w:val="none" w:sz="0" w:space="0" w:color="auto"/>
                                                <w:right w:val="none" w:sz="0" w:space="0" w:color="auto"/>
                                              </w:divBdr>
                                            </w:div>
                                            <w:div w:id="1465656506">
                                              <w:marLeft w:val="0"/>
                                              <w:marRight w:val="0"/>
                                              <w:marTop w:val="0"/>
                                              <w:marBottom w:val="0"/>
                                              <w:divBdr>
                                                <w:top w:val="none" w:sz="0" w:space="0" w:color="auto"/>
                                                <w:left w:val="none" w:sz="0" w:space="0" w:color="auto"/>
                                                <w:bottom w:val="none" w:sz="0" w:space="0" w:color="auto"/>
                                                <w:right w:val="none" w:sz="0" w:space="0" w:color="auto"/>
                                              </w:divBdr>
                                            </w:div>
                                            <w:div w:id="1535772556">
                                              <w:marLeft w:val="0"/>
                                              <w:marRight w:val="0"/>
                                              <w:marTop w:val="0"/>
                                              <w:marBottom w:val="0"/>
                                              <w:divBdr>
                                                <w:top w:val="none" w:sz="0" w:space="0" w:color="auto"/>
                                                <w:left w:val="none" w:sz="0" w:space="0" w:color="auto"/>
                                                <w:bottom w:val="none" w:sz="0" w:space="0" w:color="auto"/>
                                                <w:right w:val="none" w:sz="0" w:space="0" w:color="auto"/>
                                              </w:divBdr>
                                            </w:div>
                                            <w:div w:id="1570724216">
                                              <w:marLeft w:val="0"/>
                                              <w:marRight w:val="0"/>
                                              <w:marTop w:val="0"/>
                                              <w:marBottom w:val="0"/>
                                              <w:divBdr>
                                                <w:top w:val="none" w:sz="0" w:space="0" w:color="auto"/>
                                                <w:left w:val="none" w:sz="0" w:space="0" w:color="auto"/>
                                                <w:bottom w:val="none" w:sz="0" w:space="0" w:color="auto"/>
                                                <w:right w:val="none" w:sz="0" w:space="0" w:color="auto"/>
                                              </w:divBdr>
                                            </w:div>
                                            <w:div w:id="1586069198">
                                              <w:marLeft w:val="0"/>
                                              <w:marRight w:val="0"/>
                                              <w:marTop w:val="0"/>
                                              <w:marBottom w:val="0"/>
                                              <w:divBdr>
                                                <w:top w:val="none" w:sz="0" w:space="0" w:color="auto"/>
                                                <w:left w:val="none" w:sz="0" w:space="0" w:color="auto"/>
                                                <w:bottom w:val="none" w:sz="0" w:space="0" w:color="auto"/>
                                                <w:right w:val="none" w:sz="0" w:space="0" w:color="auto"/>
                                              </w:divBdr>
                                            </w:div>
                                            <w:div w:id="1605918167">
                                              <w:marLeft w:val="0"/>
                                              <w:marRight w:val="0"/>
                                              <w:marTop w:val="0"/>
                                              <w:marBottom w:val="0"/>
                                              <w:divBdr>
                                                <w:top w:val="none" w:sz="0" w:space="0" w:color="auto"/>
                                                <w:left w:val="none" w:sz="0" w:space="0" w:color="auto"/>
                                                <w:bottom w:val="none" w:sz="0" w:space="0" w:color="auto"/>
                                                <w:right w:val="none" w:sz="0" w:space="0" w:color="auto"/>
                                              </w:divBdr>
                                            </w:div>
                                            <w:div w:id="1619754319">
                                              <w:marLeft w:val="0"/>
                                              <w:marRight w:val="0"/>
                                              <w:marTop w:val="0"/>
                                              <w:marBottom w:val="0"/>
                                              <w:divBdr>
                                                <w:top w:val="none" w:sz="0" w:space="0" w:color="auto"/>
                                                <w:left w:val="none" w:sz="0" w:space="0" w:color="auto"/>
                                                <w:bottom w:val="none" w:sz="0" w:space="0" w:color="auto"/>
                                                <w:right w:val="none" w:sz="0" w:space="0" w:color="auto"/>
                                              </w:divBdr>
                                            </w:div>
                                            <w:div w:id="1657219405">
                                              <w:marLeft w:val="0"/>
                                              <w:marRight w:val="0"/>
                                              <w:marTop w:val="0"/>
                                              <w:marBottom w:val="0"/>
                                              <w:divBdr>
                                                <w:top w:val="none" w:sz="0" w:space="0" w:color="auto"/>
                                                <w:left w:val="none" w:sz="0" w:space="0" w:color="auto"/>
                                                <w:bottom w:val="none" w:sz="0" w:space="0" w:color="auto"/>
                                                <w:right w:val="none" w:sz="0" w:space="0" w:color="auto"/>
                                              </w:divBdr>
                                            </w:div>
                                            <w:div w:id="1693990712">
                                              <w:marLeft w:val="0"/>
                                              <w:marRight w:val="0"/>
                                              <w:marTop w:val="0"/>
                                              <w:marBottom w:val="0"/>
                                              <w:divBdr>
                                                <w:top w:val="none" w:sz="0" w:space="0" w:color="auto"/>
                                                <w:left w:val="none" w:sz="0" w:space="0" w:color="auto"/>
                                                <w:bottom w:val="none" w:sz="0" w:space="0" w:color="auto"/>
                                                <w:right w:val="none" w:sz="0" w:space="0" w:color="auto"/>
                                              </w:divBdr>
                                            </w:div>
                                            <w:div w:id="1943994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902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F9506-2229-8041-A5E4-D1B7E5CA4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385</TotalTime>
  <Pages>4</Pages>
  <Words>1112</Words>
  <Characters>6342</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New York City Department of Education</Company>
  <LinksUpToDate>false</LinksUpToDate>
  <CharactersWithSpaces>7440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NYCDOE Administration</dc:creator>
  <cp:lastModifiedBy>Faculty</cp:lastModifiedBy>
  <cp:revision>4</cp:revision>
  <cp:lastPrinted>2016-05-05T13:55:00Z</cp:lastPrinted>
  <dcterms:created xsi:type="dcterms:W3CDTF">2016-05-05T13:21:00Z</dcterms:created>
  <dcterms:modified xsi:type="dcterms:W3CDTF">2016-05-27T13:54:00Z</dcterms:modified>
</cp:coreProperties>
</file>